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45" w:rsidRDefault="00607645" w:rsidP="00607645">
      <w:pPr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607645" w:rsidRDefault="00607645" w:rsidP="00607645">
      <w:pPr>
        <w:spacing w:after="0"/>
        <w:jc w:val="center"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</w:pPr>
      <w:proofErr w:type="spellStart"/>
      <w:r w:rsidRPr="00E31CDF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السي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DZ"/>
        </w:rPr>
        <w:t>ــــــــ</w:t>
      </w:r>
      <w:proofErr w:type="spellStart"/>
      <w:r w:rsidRPr="00E31CDF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رة</w:t>
      </w:r>
      <w:proofErr w:type="spellEnd"/>
      <w:r w:rsidRPr="00E31CDF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 xml:space="preserve"> ال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ـــــ</w:t>
      </w:r>
      <w:r w:rsidRPr="00E31CDF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ذاتي</w:t>
      </w: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ـــــــ</w:t>
      </w:r>
      <w:r w:rsidRPr="00E31CDF"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  <w:t>ة</w:t>
      </w:r>
    </w:p>
    <w:p w:rsidR="00607645" w:rsidRDefault="00607645" w:rsidP="00607645">
      <w:pPr>
        <w:spacing w:after="0"/>
        <w:jc w:val="center"/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</w:pPr>
    </w:p>
    <w:p w:rsidR="00607645" w:rsidRPr="00E31CDF" w:rsidRDefault="00607645" w:rsidP="00607645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  <w:u w:val="single"/>
        </w:rPr>
      </w:pPr>
    </w:p>
    <w:p w:rsidR="00607645" w:rsidRPr="00E31CDF" w:rsidRDefault="00607645" w:rsidP="00607645">
      <w:pPr>
        <w:bidi/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E31CD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دكت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ــــ</w:t>
      </w:r>
      <w:r w:rsidRPr="00E31CD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وراه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فـــي العـلــوم الاقتصادية تخصص نقود ومالية.</w:t>
      </w:r>
    </w:p>
    <w:tbl>
      <w:tblPr>
        <w:tblStyle w:val="Grilledutableau"/>
        <w:bidiVisual/>
        <w:tblW w:w="9604" w:type="dxa"/>
        <w:tblLook w:val="04A0"/>
      </w:tblPr>
      <w:tblGrid>
        <w:gridCol w:w="2053"/>
        <w:gridCol w:w="7551"/>
      </w:tblGrid>
      <w:tr w:rsidR="00607645" w:rsidTr="009E1A2A">
        <w:tc>
          <w:tcPr>
            <w:tcW w:w="960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607645" w:rsidRPr="00593E74" w:rsidRDefault="00607645" w:rsidP="009E1A2A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 w:rsidRPr="00593E7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المعلــــــومات الشخصيـــــــة</w:t>
            </w:r>
          </w:p>
        </w:tc>
      </w:tr>
      <w:tr w:rsidR="00607645" w:rsidTr="009E1A2A">
        <w:tc>
          <w:tcPr>
            <w:tcW w:w="2053" w:type="dxa"/>
            <w:tcBorders>
              <w:left w:val="single" w:sz="12" w:space="0" w:color="auto"/>
            </w:tcBorders>
          </w:tcPr>
          <w:p w:rsidR="00607645" w:rsidRPr="003D1653" w:rsidRDefault="00607645" w:rsidP="009E1A2A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3D165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الاسم</w:t>
            </w:r>
            <w:proofErr w:type="gramEnd"/>
            <w:r w:rsidRPr="003D165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واللق</w:t>
            </w:r>
            <w:r w:rsidRPr="003D165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ـــ</w:t>
            </w:r>
            <w:r w:rsidRPr="003D165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ب:  </w:t>
            </w:r>
          </w:p>
        </w:tc>
        <w:tc>
          <w:tcPr>
            <w:tcW w:w="7551" w:type="dxa"/>
            <w:tcBorders>
              <w:right w:val="single" w:sz="12" w:space="0" w:color="auto"/>
            </w:tcBorders>
          </w:tcPr>
          <w:p w:rsidR="00607645" w:rsidRPr="00F543C2" w:rsidRDefault="00607645" w:rsidP="009E1A2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غزلان سعيد </w:t>
            </w:r>
          </w:p>
        </w:tc>
      </w:tr>
      <w:tr w:rsidR="00607645" w:rsidTr="009E1A2A">
        <w:tc>
          <w:tcPr>
            <w:tcW w:w="2053" w:type="dxa"/>
            <w:tcBorders>
              <w:left w:val="single" w:sz="12" w:space="0" w:color="auto"/>
            </w:tcBorders>
          </w:tcPr>
          <w:p w:rsidR="00607645" w:rsidRPr="003D1653" w:rsidRDefault="00607645" w:rsidP="009E1A2A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3D165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الوظيفة</w:t>
            </w:r>
            <w:proofErr w:type="gramEnd"/>
            <w:r w:rsidRPr="003D165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الحالية:  </w:t>
            </w:r>
          </w:p>
        </w:tc>
        <w:tc>
          <w:tcPr>
            <w:tcW w:w="7551" w:type="dxa"/>
            <w:tcBorders>
              <w:right w:val="single" w:sz="12" w:space="0" w:color="auto"/>
            </w:tcBorders>
          </w:tcPr>
          <w:p w:rsidR="00607645" w:rsidRDefault="00607645" w:rsidP="009E1A2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gramStart"/>
            <w:r w:rsidRPr="00E31CDF">
              <w:rPr>
                <w:rFonts w:ascii="Simplified Arabic" w:hAnsi="Simplified Arabic" w:cs="Simplified Arabic"/>
                <w:sz w:val="28"/>
                <w:szCs w:val="28"/>
                <w:rtl/>
              </w:rPr>
              <w:t>أستاذة</w:t>
            </w:r>
            <w:proofErr w:type="gramEnd"/>
            <w:r w:rsidRPr="00E31CD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محاضرة "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</w:t>
            </w:r>
            <w:r w:rsidRPr="00E31CDF">
              <w:rPr>
                <w:rFonts w:ascii="Simplified Arabic" w:hAnsi="Simplified Arabic" w:cs="Simplified Arabic"/>
                <w:sz w:val="28"/>
                <w:szCs w:val="28"/>
                <w:rtl/>
              </w:rPr>
              <w:t>" – جامعة الجزائر 3 –</w:t>
            </w:r>
          </w:p>
        </w:tc>
      </w:tr>
      <w:tr w:rsidR="00607645" w:rsidTr="009E1A2A">
        <w:tc>
          <w:tcPr>
            <w:tcW w:w="2053" w:type="dxa"/>
            <w:tcBorders>
              <w:left w:val="single" w:sz="12" w:space="0" w:color="auto"/>
            </w:tcBorders>
          </w:tcPr>
          <w:p w:rsidR="00607645" w:rsidRPr="003D1653" w:rsidRDefault="00607645" w:rsidP="009E1A2A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3D165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الجنسية</w:t>
            </w:r>
            <w:proofErr w:type="gramEnd"/>
            <w:r w:rsidRPr="003D165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7551" w:type="dxa"/>
            <w:tcBorders>
              <w:right w:val="single" w:sz="12" w:space="0" w:color="auto"/>
            </w:tcBorders>
          </w:tcPr>
          <w:p w:rsidR="00607645" w:rsidRDefault="00607645" w:rsidP="009E1A2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جزائرية</w:t>
            </w:r>
            <w:proofErr w:type="gramEnd"/>
          </w:p>
        </w:tc>
      </w:tr>
      <w:tr w:rsidR="00607645" w:rsidTr="009E1A2A">
        <w:tc>
          <w:tcPr>
            <w:tcW w:w="2053" w:type="dxa"/>
            <w:tcBorders>
              <w:left w:val="single" w:sz="12" w:space="0" w:color="auto"/>
            </w:tcBorders>
          </w:tcPr>
          <w:p w:rsidR="00607645" w:rsidRPr="003D1653" w:rsidRDefault="00607645" w:rsidP="009E1A2A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3D165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العنوان</w:t>
            </w:r>
            <w:proofErr w:type="gramEnd"/>
            <w:r w:rsidRPr="003D165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الشخصي:  </w:t>
            </w:r>
          </w:p>
        </w:tc>
        <w:tc>
          <w:tcPr>
            <w:tcW w:w="7551" w:type="dxa"/>
            <w:tcBorders>
              <w:right w:val="single" w:sz="12" w:space="0" w:color="auto"/>
            </w:tcBorders>
          </w:tcPr>
          <w:p w:rsidR="00607645" w:rsidRDefault="00607645" w:rsidP="009E1A2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5 شارع أحمد خالدي الصنوبر البحري المحمدية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الجزائر  </w:t>
            </w:r>
            <w:proofErr w:type="gramEnd"/>
          </w:p>
        </w:tc>
      </w:tr>
      <w:tr w:rsidR="00607645" w:rsidTr="009E1A2A">
        <w:tc>
          <w:tcPr>
            <w:tcW w:w="2053" w:type="dxa"/>
            <w:tcBorders>
              <w:left w:val="single" w:sz="12" w:space="0" w:color="auto"/>
            </w:tcBorders>
          </w:tcPr>
          <w:p w:rsidR="00607645" w:rsidRPr="003D1653" w:rsidRDefault="00607645" w:rsidP="009E1A2A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3D165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المحمول</w:t>
            </w:r>
            <w:proofErr w:type="gramEnd"/>
            <w:r w:rsidRPr="003D165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1</w:t>
            </w:r>
          </w:p>
        </w:tc>
        <w:tc>
          <w:tcPr>
            <w:tcW w:w="7551" w:type="dxa"/>
            <w:tcBorders>
              <w:right w:val="single" w:sz="12" w:space="0" w:color="auto"/>
            </w:tcBorders>
          </w:tcPr>
          <w:p w:rsidR="00607645" w:rsidRDefault="00607645" w:rsidP="009E1A2A">
            <w:pPr>
              <w:bidi/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lang w:bidi="ar-DZ"/>
              </w:rPr>
              <w:t>0553 34 12 28</w:t>
            </w:r>
          </w:p>
        </w:tc>
      </w:tr>
      <w:tr w:rsidR="00607645" w:rsidTr="009E1A2A">
        <w:tc>
          <w:tcPr>
            <w:tcW w:w="2053" w:type="dxa"/>
            <w:tcBorders>
              <w:left w:val="single" w:sz="12" w:space="0" w:color="auto"/>
            </w:tcBorders>
          </w:tcPr>
          <w:p w:rsidR="00607645" w:rsidRPr="003D1653" w:rsidRDefault="00607645" w:rsidP="009E1A2A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3D165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البريد</w:t>
            </w:r>
            <w:proofErr w:type="gramEnd"/>
            <w:r w:rsidRPr="003D165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الالكتروني:  </w:t>
            </w:r>
          </w:p>
        </w:tc>
        <w:tc>
          <w:tcPr>
            <w:tcW w:w="7551" w:type="dxa"/>
            <w:tcBorders>
              <w:right w:val="single" w:sz="12" w:space="0" w:color="auto"/>
            </w:tcBorders>
          </w:tcPr>
          <w:p w:rsidR="00607645" w:rsidRPr="007C15CF" w:rsidRDefault="00607645" w:rsidP="009E1A2A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</w:rPr>
              <w:t>saidghozlane@yahoo.fr</w:t>
            </w:r>
          </w:p>
        </w:tc>
      </w:tr>
      <w:tr w:rsidR="00607645" w:rsidTr="009E1A2A">
        <w:tc>
          <w:tcPr>
            <w:tcW w:w="960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607645" w:rsidRPr="00593E74" w:rsidRDefault="00607645" w:rsidP="009E1A2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593E7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المســـــــار</w:t>
            </w:r>
            <w:proofErr w:type="gramEnd"/>
            <w:r w:rsidRPr="00593E7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العلمــــــي</w:t>
            </w:r>
          </w:p>
        </w:tc>
      </w:tr>
      <w:tr w:rsidR="00607645" w:rsidRPr="00C06CF6" w:rsidTr="009E1A2A">
        <w:trPr>
          <w:trHeight w:val="1997"/>
        </w:trPr>
        <w:tc>
          <w:tcPr>
            <w:tcW w:w="205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07645" w:rsidRDefault="00607645" w:rsidP="009E1A2A">
            <w:pPr>
              <w:bidi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607645" w:rsidRDefault="00607645" w:rsidP="009E1A2A">
            <w:pPr>
              <w:bidi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07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ديسمبر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2017</w:t>
            </w:r>
          </w:p>
          <w:p w:rsidR="00607645" w:rsidRDefault="00607645" w:rsidP="009E1A2A">
            <w:pPr>
              <w:bidi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</w:p>
          <w:p w:rsidR="00607645" w:rsidRPr="001F75F7" w:rsidRDefault="00607645" w:rsidP="00607645">
            <w:pPr>
              <w:numPr>
                <w:ilvl w:val="0"/>
                <w:numId w:val="8"/>
              </w:numPr>
              <w:bidi/>
              <w:rPr>
                <w:rFonts w:ascii="Simplified Arabic" w:hAnsi="Simplified Arabic" w:cs="Simplified Arabic" w:hint="cs"/>
                <w:b/>
                <w:bCs/>
                <w:color w:val="FFFFFF" w:themeColor="background1"/>
                <w:sz w:val="24"/>
                <w:szCs w:val="24"/>
                <w:lang w:bidi="ar-DZ"/>
              </w:rPr>
            </w:pPr>
            <w:proofErr w:type="spellStart"/>
            <w:r w:rsidRPr="001F75F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أفريل</w:t>
            </w:r>
            <w:proofErr w:type="spellEnd"/>
            <w:r w:rsidRPr="001F75F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2016</w:t>
            </w:r>
          </w:p>
          <w:p w:rsidR="00607645" w:rsidRDefault="00607645" w:rsidP="009E1A2A">
            <w:pPr>
              <w:bidi/>
              <w:ind w:left="720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</w:p>
          <w:p w:rsidR="00607645" w:rsidRDefault="00607645" w:rsidP="009E1A2A">
            <w:pPr>
              <w:bidi/>
              <w:ind w:left="720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</w:p>
          <w:p w:rsidR="00607645" w:rsidRDefault="00607645" w:rsidP="009E1A2A">
            <w:pPr>
              <w:bidi/>
              <w:ind w:left="720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</w:p>
          <w:p w:rsidR="00607645" w:rsidRDefault="00607645" w:rsidP="009E1A2A">
            <w:pPr>
              <w:bidi/>
              <w:ind w:left="720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</w:p>
          <w:p w:rsidR="00607645" w:rsidRPr="001F75F7" w:rsidRDefault="00607645" w:rsidP="009E1A2A">
            <w:pPr>
              <w:bidi/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03جويلية 2004</w:t>
            </w:r>
          </w:p>
        </w:tc>
        <w:tc>
          <w:tcPr>
            <w:tcW w:w="755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07645" w:rsidRDefault="00607645" w:rsidP="009E1A2A">
            <w:pPr>
              <w:pStyle w:val="Paragraphedeliste"/>
              <w:tabs>
                <w:tab w:val="right" w:pos="317"/>
              </w:tabs>
              <w:bidi/>
              <w:ind w:left="176"/>
              <w:jc w:val="both"/>
              <w:rPr>
                <w:rFonts w:ascii="Simplified Arabic" w:hAnsi="Simplified Arabic" w:cs="Simplified Arabic" w:hint="cs"/>
                <w:sz w:val="28"/>
                <w:szCs w:val="28"/>
                <w:rtl/>
                <w:lang w:val="en-GB" w:bidi="ar-DZ"/>
              </w:rPr>
            </w:pPr>
          </w:p>
          <w:p w:rsidR="00607645" w:rsidRDefault="00607645" w:rsidP="009E1A2A">
            <w:pPr>
              <w:pStyle w:val="Paragraphedeliste"/>
              <w:tabs>
                <w:tab w:val="right" w:pos="317"/>
              </w:tabs>
              <w:bidi/>
              <w:ind w:left="176"/>
              <w:jc w:val="both"/>
              <w:rPr>
                <w:rFonts w:ascii="Simplified Arabic" w:hAnsi="Simplified Arabic" w:cs="Simplified Arabic" w:hint="cs"/>
                <w:sz w:val="28"/>
                <w:szCs w:val="28"/>
                <w:rtl/>
                <w:lang w:val="en-GB"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GB" w:bidi="ar-DZ"/>
              </w:rPr>
              <w:t>شهادة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GB" w:bidi="ar-DZ"/>
              </w:rPr>
              <w:t xml:space="preserve"> التأهيل الجامعي</w:t>
            </w:r>
          </w:p>
          <w:p w:rsidR="00607645" w:rsidRDefault="00607645" w:rsidP="009E1A2A">
            <w:pPr>
              <w:pStyle w:val="Paragraphedeliste"/>
              <w:tabs>
                <w:tab w:val="right" w:pos="317"/>
              </w:tabs>
              <w:bidi/>
              <w:ind w:left="176"/>
              <w:jc w:val="both"/>
              <w:rPr>
                <w:rFonts w:ascii="Simplified Arabic" w:hAnsi="Simplified Arabic" w:cs="Simplified Arabic" w:hint="cs"/>
                <w:sz w:val="28"/>
                <w:szCs w:val="28"/>
                <w:rtl/>
                <w:lang w:val="en-GB" w:bidi="ar-DZ"/>
              </w:rPr>
            </w:pPr>
          </w:p>
          <w:p w:rsidR="00607645" w:rsidRPr="00C06CF6" w:rsidRDefault="00607645" w:rsidP="009E1A2A">
            <w:pPr>
              <w:pStyle w:val="Paragraphedeliste"/>
              <w:tabs>
                <w:tab w:val="right" w:pos="317"/>
              </w:tabs>
              <w:bidi/>
              <w:ind w:left="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val="en-GB" w:bidi="ar-DZ"/>
              </w:rPr>
            </w:pPr>
            <w:r w:rsidRPr="00C06CF6">
              <w:rPr>
                <w:rFonts w:ascii="Simplified Arabic" w:hAnsi="Simplified Arabic" w:cs="Simplified Arabic"/>
                <w:sz w:val="28"/>
                <w:szCs w:val="28"/>
                <w:rtl/>
                <w:lang w:val="en-GB" w:bidi="ar-DZ"/>
              </w:rPr>
              <w:t xml:space="preserve">شهادة </w:t>
            </w:r>
            <w:r w:rsidRPr="00C06CF6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الدكتوراه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 w:bidi="ar-DZ"/>
              </w:rPr>
              <w:t xml:space="preserve">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val="en-GB" w:bidi="ar-DZ"/>
              </w:rPr>
              <w:t xml:space="preserve">في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GB" w:bidi="ar-DZ"/>
              </w:rPr>
              <w:t>ال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val="en-GB" w:bidi="ar-DZ"/>
              </w:rPr>
              <w:t xml:space="preserve">علوم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GB" w:bidi="ar-DZ"/>
              </w:rPr>
              <w:t>الاقتصادية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val="en-GB" w:bidi="ar-DZ"/>
              </w:rPr>
              <w:t>(تخصص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GB" w:bidi="ar-DZ"/>
              </w:rPr>
              <w:t xml:space="preserve"> نقود ومالية</w:t>
            </w:r>
            <w:r w:rsidRPr="00C06CF6">
              <w:rPr>
                <w:rFonts w:ascii="Simplified Arabic" w:hAnsi="Simplified Arabic" w:cs="Simplified Arabic"/>
                <w:sz w:val="28"/>
                <w:szCs w:val="28"/>
                <w:rtl/>
                <w:lang w:val="en-GB" w:bidi="ar-DZ"/>
              </w:rPr>
              <w:t>) بتقدير مشرف جدا</w:t>
            </w:r>
            <w:proofErr w:type="gramStart"/>
            <w:r w:rsidRPr="00C06CF6">
              <w:rPr>
                <w:rFonts w:ascii="Simplified Arabic" w:hAnsi="Simplified Arabic" w:cs="Simplified Arabic"/>
                <w:sz w:val="28"/>
                <w:szCs w:val="28"/>
                <w:rtl/>
                <w:lang w:val="en-GB" w:bidi="ar-DZ"/>
              </w:rPr>
              <w:t>،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GB" w:bidi="ar-DZ"/>
              </w:rPr>
              <w:t>جامعة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GB" w:bidi="ar-DZ"/>
              </w:rPr>
              <w:t xml:space="preserve"> الجزائر 3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val="en-GB" w:bidi="ar-DZ"/>
              </w:rPr>
              <w:t>،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GB" w:bidi="ar-DZ"/>
              </w:rPr>
              <w:t xml:space="preserve"> الجزائر</w:t>
            </w:r>
            <w:r w:rsidRPr="00C06CF6">
              <w:rPr>
                <w:rFonts w:ascii="Simplified Arabic" w:hAnsi="Simplified Arabic" w:cs="Simplified Arabic" w:hint="cs"/>
                <w:sz w:val="28"/>
                <w:szCs w:val="28"/>
                <w:rtl/>
                <w:lang w:val="en-GB" w:bidi="ar-DZ"/>
              </w:rPr>
              <w:t>.</w:t>
            </w:r>
          </w:p>
          <w:p w:rsidR="00607645" w:rsidRPr="00954820" w:rsidRDefault="00607645" w:rsidP="00607645">
            <w:pPr>
              <w:numPr>
                <w:ilvl w:val="0"/>
                <w:numId w:val="1"/>
              </w:numPr>
              <w:tabs>
                <w:tab w:val="num" w:pos="459"/>
              </w:tabs>
              <w:bidi/>
              <w:ind w:left="317" w:right="-142" w:hanging="298"/>
              <w:rPr>
                <w:rFonts w:ascii="Simplified Arabic" w:hAnsi="Simplified Arabic" w:cs="Simplified Arabic" w:hint="cs"/>
                <w:color w:val="FFFFFF" w:themeColor="background1"/>
                <w:sz w:val="28"/>
                <w:szCs w:val="28"/>
                <w:lang w:val="en-GB" w:bidi="ar-DZ"/>
              </w:rPr>
            </w:pPr>
            <w:proofErr w:type="gramStart"/>
            <w:r w:rsidRPr="007C15CF">
              <w:rPr>
                <w:rFonts w:ascii="Simplified Arabic" w:hAnsi="Simplified Arabic" w:cs="Simplified Arabic"/>
                <w:sz w:val="28"/>
                <w:szCs w:val="28"/>
                <w:rtl/>
                <w:lang w:val="en-GB" w:bidi="ar-DZ"/>
              </w:rPr>
              <w:t>موضوع</w:t>
            </w:r>
            <w:proofErr w:type="gramEnd"/>
            <w:r w:rsidRPr="007C15CF">
              <w:rPr>
                <w:rFonts w:ascii="Simplified Arabic" w:hAnsi="Simplified Arabic" w:cs="Simplified Arabic"/>
                <w:sz w:val="28"/>
                <w:szCs w:val="28"/>
                <w:rtl/>
                <w:lang w:val="en-GB" w:bidi="ar-DZ"/>
              </w:rPr>
              <w:t xml:space="preserve"> الرسالة</w:t>
            </w:r>
            <w:r w:rsidRPr="006F379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 w:bidi="ar-DZ"/>
              </w:rPr>
              <w:t>: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دور البنوك في مواجهة ظاهرة غسيل الأموال -دراسة حالة الجزائر-</w:t>
            </w:r>
          </w:p>
          <w:p w:rsidR="00607645" w:rsidRDefault="00607645" w:rsidP="009E1A2A">
            <w:pPr>
              <w:bidi/>
              <w:ind w:right="-142"/>
              <w:rPr>
                <w:rFonts w:ascii="Simplified Arabic" w:hAnsi="Simplified Arabic" w:cs="Simplified Arabic" w:hint="cs"/>
                <w:sz w:val="28"/>
                <w:szCs w:val="28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شهادة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الماجستير في علوم التسيير(تخصص: نقود ومالية) بتقدير حسن من كلية العلوم الاقتصادية وعلوم التسيير والعلوم التجارية.</w:t>
            </w:r>
          </w:p>
          <w:p w:rsidR="00607645" w:rsidRPr="00242BDD" w:rsidRDefault="00607645" w:rsidP="009E1A2A">
            <w:pPr>
              <w:bidi/>
              <w:ind w:right="-142"/>
              <w:rPr>
                <w:rFonts w:ascii="Simplified Arabic" w:hAnsi="Simplified Arabic" w:cs="Simplified Arabic" w:hint="cs"/>
                <w:color w:val="FFFFFF" w:themeColor="background1"/>
                <w:sz w:val="28"/>
                <w:szCs w:val="28"/>
                <w:lang w:val="en-GB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موضوع الرسالة: أثر العولمة على الاستثمارات الأجنبية</w:t>
            </w:r>
          </w:p>
          <w:p w:rsidR="00607645" w:rsidRPr="00C06CF6" w:rsidRDefault="00607645" w:rsidP="009E1A2A">
            <w:pPr>
              <w:bidi/>
              <w:ind w:left="19" w:right="-142"/>
              <w:rPr>
                <w:rFonts w:ascii="Simplified Arabic" w:hAnsi="Simplified Arabic" w:cs="Simplified Arabic"/>
                <w:color w:val="FFFFFF" w:themeColor="background1"/>
                <w:sz w:val="28"/>
                <w:szCs w:val="28"/>
                <w:rtl/>
                <w:lang w:val="en-GB" w:bidi="ar-DZ"/>
              </w:rPr>
            </w:pPr>
          </w:p>
        </w:tc>
      </w:tr>
      <w:tr w:rsidR="00607645" w:rsidRPr="00C06CF6" w:rsidTr="009E1A2A">
        <w:tc>
          <w:tcPr>
            <w:tcW w:w="205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07645" w:rsidRPr="003D1653" w:rsidRDefault="00607645" w:rsidP="009E1A2A">
            <w:pPr>
              <w:bidi/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4"/>
                <w:szCs w:val="24"/>
                <w:rtl/>
                <w:lang w:bidi="ar-DZ"/>
              </w:rPr>
            </w:pPr>
          </w:p>
        </w:tc>
        <w:tc>
          <w:tcPr>
            <w:tcW w:w="755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07645" w:rsidRPr="00C06CF6" w:rsidRDefault="00607645" w:rsidP="009E1A2A">
            <w:pPr>
              <w:pStyle w:val="Titre3"/>
              <w:jc w:val="left"/>
              <w:outlineLvl w:val="2"/>
              <w:rPr>
                <w:rFonts w:ascii="Simplified Arabic" w:hAnsi="Simplified Arabic" w:cs="Simplified Arabic"/>
                <w:color w:val="FFFFFF" w:themeColor="background1"/>
                <w:sz w:val="28"/>
                <w:szCs w:val="28"/>
                <w:rtl/>
                <w:lang w:val="en-GB"/>
              </w:rPr>
            </w:pPr>
            <w:proofErr w:type="spellStart"/>
            <w:r>
              <w:rPr>
                <w:rFonts w:ascii="Simplified Arabic" w:hAnsi="Simplified Arabic" w:cs="Simplified Arabic" w:hint="cs"/>
                <w:color w:val="FFFFFF" w:themeColor="background1"/>
                <w:sz w:val="28"/>
                <w:szCs w:val="28"/>
                <w:rtl/>
                <w:lang w:val="en-GB"/>
              </w:rPr>
              <w:t>بممم</w:t>
            </w:r>
            <w:proofErr w:type="spellEnd"/>
          </w:p>
        </w:tc>
      </w:tr>
      <w:tr w:rsidR="00607645" w:rsidRPr="00C06CF6" w:rsidTr="009E1A2A">
        <w:tc>
          <w:tcPr>
            <w:tcW w:w="205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07645" w:rsidRPr="003D1653" w:rsidRDefault="00607645" w:rsidP="009E1A2A">
            <w:pPr>
              <w:bidi/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GB" w:bidi="ar-DZ"/>
              </w:rPr>
              <w:t>جوان 2001</w:t>
            </w:r>
          </w:p>
        </w:tc>
        <w:tc>
          <w:tcPr>
            <w:tcW w:w="755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07645" w:rsidRPr="00622039" w:rsidRDefault="00607645" w:rsidP="00607645">
            <w:pPr>
              <w:numPr>
                <w:ilvl w:val="0"/>
                <w:numId w:val="2"/>
              </w:numPr>
              <w:tabs>
                <w:tab w:val="num" w:pos="616"/>
              </w:tabs>
              <w:bidi/>
              <w:spacing w:before="120"/>
              <w:ind w:left="176" w:right="-629" w:hanging="176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GB" w:bidi="ar-DZ"/>
              </w:rPr>
            </w:pPr>
            <w:r w:rsidRPr="002A6B01">
              <w:rPr>
                <w:rFonts w:ascii="Simplified Arabic" w:hAnsi="Simplified Arabic" w:cs="Simplified Arabic"/>
                <w:sz w:val="28"/>
                <w:szCs w:val="28"/>
                <w:rtl/>
                <w:lang w:val="en-GB" w:bidi="ar-DZ"/>
              </w:rPr>
              <w:t xml:space="preserve">شهادة </w:t>
            </w:r>
            <w:r w:rsidRPr="002A6B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 w:bidi="ar-DZ"/>
              </w:rPr>
              <w:t>ليسانس</w:t>
            </w:r>
            <w:r w:rsidRPr="002A6B01">
              <w:rPr>
                <w:rFonts w:ascii="Simplified Arabic" w:hAnsi="Simplified Arabic" w:cs="Simplified Arabic"/>
                <w:sz w:val="28"/>
                <w:szCs w:val="28"/>
                <w:rtl/>
                <w:lang w:val="en-GB" w:bidi="ar-DZ"/>
              </w:rPr>
              <w:t xml:space="preserve"> في العلوم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GB" w:bidi="ar-DZ"/>
              </w:rPr>
              <w:t>الاقتصادية</w:t>
            </w:r>
            <w:r w:rsidRPr="002A6B01">
              <w:rPr>
                <w:rFonts w:ascii="Simplified Arabic" w:hAnsi="Simplified Arabic" w:cs="Simplified Arabic"/>
                <w:sz w:val="28"/>
                <w:szCs w:val="28"/>
                <w:rtl/>
                <w:lang w:val="en-GB" w:bidi="ar-DZ"/>
              </w:rPr>
              <w:t xml:space="preserve"> (تخصص: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GB" w:bidi="ar-DZ"/>
              </w:rPr>
              <w:t xml:space="preserve">علوم </w:t>
            </w:r>
            <w:proofErr w:type="gramStart"/>
            <w:r w:rsidRPr="002A6B01">
              <w:rPr>
                <w:rFonts w:ascii="Simplified Arabic" w:hAnsi="Simplified Arabic" w:cs="Simplified Arabic" w:hint="cs"/>
                <w:sz w:val="28"/>
                <w:szCs w:val="28"/>
                <w:rtl/>
                <w:lang w:val="en-GB" w:bidi="ar-DZ"/>
              </w:rPr>
              <w:t>مالية</w:t>
            </w:r>
            <w:r w:rsidRPr="002A6B01">
              <w:rPr>
                <w:rFonts w:ascii="Simplified Arabic" w:hAnsi="Simplified Arabic" w:cs="Simplified Arabic"/>
                <w:sz w:val="28"/>
                <w:szCs w:val="28"/>
                <w:rtl/>
                <w:lang w:val="en-GB" w:bidi="ar-DZ"/>
              </w:rPr>
              <w:t xml:space="preserve">)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GB" w:bidi="ar-DZ"/>
              </w:rPr>
              <w:t>،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GB" w:bidi="ar-DZ"/>
              </w:rPr>
              <w:t xml:space="preserve"> </w:t>
            </w:r>
          </w:p>
          <w:p w:rsidR="00607645" w:rsidRPr="00A5261E" w:rsidRDefault="00607645" w:rsidP="009E1A2A">
            <w:pPr>
              <w:bidi/>
              <w:rPr>
                <w:rFonts w:ascii="Simplified Arabic" w:hAnsi="Simplified Arabic" w:cs="Simplified Arabic"/>
                <w:color w:val="FFFFFF" w:themeColor="background1"/>
                <w:sz w:val="28"/>
                <w:szCs w:val="28"/>
                <w:rtl/>
                <w:lang w:val="en-GB" w:bidi="ar-DZ"/>
              </w:rPr>
            </w:pPr>
          </w:p>
        </w:tc>
      </w:tr>
      <w:tr w:rsidR="00607645" w:rsidRPr="00C06CF6" w:rsidTr="009E1A2A">
        <w:tc>
          <w:tcPr>
            <w:tcW w:w="205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07645" w:rsidRPr="003D1653" w:rsidRDefault="00607645" w:rsidP="009E1A2A">
            <w:pPr>
              <w:bidi/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D165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en-GB" w:bidi="ar-DZ"/>
              </w:rPr>
              <w:lastRenderedPageBreak/>
              <w:t xml:space="preserve">جوان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GB" w:bidi="ar-DZ"/>
              </w:rPr>
              <w:t>1996</w:t>
            </w:r>
          </w:p>
        </w:tc>
        <w:tc>
          <w:tcPr>
            <w:tcW w:w="755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07645" w:rsidRPr="00C06CF6" w:rsidRDefault="00607645" w:rsidP="009E1A2A">
            <w:pPr>
              <w:bidi/>
              <w:rPr>
                <w:rFonts w:ascii="Simplified Arabic" w:hAnsi="Simplified Arabic" w:cs="Simplified Arabic"/>
                <w:color w:val="FFFFFF" w:themeColor="background1"/>
                <w:sz w:val="28"/>
                <w:szCs w:val="28"/>
                <w:rtl/>
                <w:lang w:bidi="ar-DZ"/>
              </w:rPr>
            </w:pPr>
            <w:r w:rsidRPr="002A6B01">
              <w:rPr>
                <w:rFonts w:ascii="Simplified Arabic" w:hAnsi="Simplified Arabic" w:cs="Simplified Arabic"/>
                <w:sz w:val="28"/>
                <w:szCs w:val="28"/>
                <w:rtl/>
                <w:lang w:val="en-GB" w:bidi="ar-DZ"/>
              </w:rPr>
              <w:t xml:space="preserve">شهادة </w:t>
            </w:r>
            <w:proofErr w:type="spellStart"/>
            <w:r w:rsidRPr="002A3EB9">
              <w:rPr>
                <w:rFonts w:ascii="Simplified Arabic" w:hAnsi="Simplified Arabic" w:cs="Simplified Arabic"/>
                <w:sz w:val="28"/>
                <w:szCs w:val="28"/>
                <w:rtl/>
                <w:lang w:val="en-GB" w:bidi="ar-DZ"/>
              </w:rPr>
              <w:t>البكالوريا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GB" w:bidi="ar-DZ"/>
              </w:rPr>
              <w:t xml:space="preserve">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val="en-GB" w:bidi="ar-DZ"/>
              </w:rPr>
              <w:t>شع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GB" w:bidi="ar-DZ"/>
              </w:rPr>
              <w:t xml:space="preserve">بة تسيير واقتصاد </w:t>
            </w:r>
            <w:r w:rsidRPr="002A6B0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GB" w:bidi="ar-DZ"/>
              </w:rPr>
              <w:t>.</w:t>
            </w:r>
          </w:p>
        </w:tc>
      </w:tr>
      <w:tr w:rsidR="00607645" w:rsidRPr="00C06CF6" w:rsidTr="009E1A2A">
        <w:tc>
          <w:tcPr>
            <w:tcW w:w="960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607645" w:rsidRPr="00593E74" w:rsidRDefault="00607645" w:rsidP="009E1A2A">
            <w:pPr>
              <w:bidi/>
              <w:jc w:val="center"/>
              <w:rPr>
                <w:rFonts w:ascii="Simplified Arabic" w:hAnsi="Simplified Arabic" w:cs="Simplified Arabic"/>
                <w:color w:val="FFFFFF" w:themeColor="background1"/>
                <w:sz w:val="32"/>
                <w:szCs w:val="32"/>
                <w:rtl/>
                <w:lang w:bidi="ar-DZ"/>
              </w:rPr>
            </w:pPr>
            <w:proofErr w:type="gramStart"/>
            <w:r w:rsidRPr="00593E7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السجّــــل</w:t>
            </w:r>
            <w:proofErr w:type="gramEnd"/>
            <w:r w:rsidRPr="00593E7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الوظيفـــــي</w:t>
            </w:r>
          </w:p>
        </w:tc>
      </w:tr>
      <w:tr w:rsidR="00607645" w:rsidRPr="00C06CF6" w:rsidTr="009E1A2A">
        <w:tc>
          <w:tcPr>
            <w:tcW w:w="205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07645" w:rsidRDefault="00607645" w:rsidP="009E1A2A">
            <w:pPr>
              <w:bidi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من 2017 إلى يومنا هذا</w:t>
            </w:r>
          </w:p>
          <w:p w:rsidR="00607645" w:rsidRDefault="00607645" w:rsidP="009E1A2A">
            <w:pPr>
              <w:bidi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</w:p>
          <w:p w:rsidR="00607645" w:rsidRDefault="00607645" w:rsidP="009E1A2A">
            <w:pPr>
              <w:bidi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</w:p>
          <w:p w:rsidR="00607645" w:rsidRDefault="00607645" w:rsidP="009E1A2A">
            <w:pPr>
              <w:bidi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</w:p>
          <w:p w:rsidR="00607645" w:rsidRPr="003D1653" w:rsidRDefault="00607645" w:rsidP="009E1A2A">
            <w:pPr>
              <w:bidi/>
              <w:rPr>
                <w:rFonts w:ascii="Simplified Arabic" w:hAnsi="Simplified Arabic" w:cs="Simplified Arabic"/>
                <w:b/>
                <w:bCs/>
                <w:color w:val="FFFFFF" w:themeColor="background1"/>
                <w:sz w:val="24"/>
                <w:szCs w:val="24"/>
                <w:rtl/>
                <w:lang w:bidi="ar-DZ"/>
              </w:rPr>
            </w:pPr>
            <w:r w:rsidRPr="003D165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من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2016</w:t>
            </w:r>
            <w:r w:rsidRPr="003D165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إلى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2017</w:t>
            </w:r>
            <w:r w:rsidRPr="003D1653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755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07645" w:rsidRDefault="00607645" w:rsidP="009E1A2A">
            <w:pPr>
              <w:bidi/>
              <w:jc w:val="both"/>
              <w:rPr>
                <w:rFonts w:ascii="Simplified Arabic" w:hAnsi="Simplified Arabic" w:cs="Simplified Arabic" w:hint="cs"/>
                <w:sz w:val="28"/>
                <w:szCs w:val="28"/>
                <w:rtl/>
                <w:lang w:val="en-GB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GB" w:bidi="ar-DZ"/>
              </w:rPr>
              <w:t xml:space="preserve">أستاذة محاضرة "أ" على مستوى جامعة الجزائر 3، كلية العلوم الاقتصادية وعلوم التسيير والعلوم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GB" w:bidi="ar-DZ"/>
              </w:rPr>
              <w:t>التجارية .</w:t>
            </w:r>
            <w:proofErr w:type="gramEnd"/>
          </w:p>
          <w:p w:rsidR="00607645" w:rsidRDefault="00607645" w:rsidP="009E1A2A">
            <w:pPr>
              <w:bidi/>
              <w:jc w:val="both"/>
              <w:rPr>
                <w:rFonts w:ascii="Simplified Arabic" w:hAnsi="Simplified Arabic" w:cs="Simplified Arabic" w:hint="cs"/>
                <w:sz w:val="28"/>
                <w:szCs w:val="28"/>
                <w:rtl/>
                <w:lang w:val="en-GB" w:bidi="ar-DZ"/>
              </w:rPr>
            </w:pPr>
          </w:p>
          <w:p w:rsidR="00607645" w:rsidRDefault="00607645" w:rsidP="009E1A2A">
            <w:pPr>
              <w:bidi/>
              <w:jc w:val="both"/>
              <w:rPr>
                <w:rFonts w:ascii="Simplified Arabic" w:hAnsi="Simplified Arabic" w:cs="Simplified Arabic" w:hint="cs"/>
                <w:sz w:val="28"/>
                <w:szCs w:val="28"/>
                <w:rtl/>
                <w:lang w:val="en-GB" w:bidi="ar-DZ"/>
              </w:rPr>
            </w:pPr>
          </w:p>
          <w:p w:rsidR="00607645" w:rsidRPr="00C06CF6" w:rsidRDefault="00607645" w:rsidP="009E1A2A">
            <w:pPr>
              <w:bidi/>
              <w:jc w:val="both"/>
              <w:rPr>
                <w:rFonts w:ascii="Simplified Arabic" w:hAnsi="Simplified Arabic" w:cs="Simplified Arabic"/>
                <w:color w:val="FFFFFF" w:themeColor="background1"/>
                <w:sz w:val="28"/>
                <w:szCs w:val="28"/>
                <w:rtl/>
                <w:lang w:bidi="ar-DZ"/>
              </w:rPr>
            </w:pPr>
            <w:proofErr w:type="gramStart"/>
            <w:r w:rsidRPr="00E31CDF">
              <w:rPr>
                <w:rFonts w:ascii="Simplified Arabic" w:hAnsi="Simplified Arabic" w:cs="Simplified Arabic"/>
                <w:sz w:val="28"/>
                <w:szCs w:val="28"/>
                <w:rtl/>
                <w:lang w:val="en-GB" w:bidi="ar-DZ"/>
              </w:rPr>
              <w:t>أستاذ</w:t>
            </w:r>
            <w:proofErr w:type="gramEnd"/>
            <w:r w:rsidRPr="00E31CDF">
              <w:rPr>
                <w:rFonts w:ascii="Simplified Arabic" w:hAnsi="Simplified Arabic" w:cs="Simplified Arabic"/>
                <w:sz w:val="28"/>
                <w:szCs w:val="28"/>
                <w:rtl/>
                <w:lang w:val="en-GB" w:bidi="ar-DZ"/>
              </w:rPr>
              <w:t xml:space="preserve"> محاضر قسم "ب" على مستوى جامعة الجزائر</w:t>
            </w:r>
            <w:r w:rsidRPr="00E31CDF">
              <w:rPr>
                <w:rFonts w:ascii="Simplified Arabic" w:hAnsi="Simplified Arabic" w:cs="Simplified Arabic"/>
                <w:sz w:val="28"/>
                <w:szCs w:val="28"/>
                <w:lang w:val="en-GB" w:bidi="ar-DZ"/>
              </w:rPr>
              <w:t>3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val="en-GB" w:bidi="ar-DZ"/>
              </w:rPr>
              <w:t>،  كلية العلوم الاقتصادية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GB" w:bidi="ar-DZ"/>
              </w:rPr>
              <w:t>،</w:t>
            </w:r>
            <w:r w:rsidRPr="00E31CD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العلوم التجارية و</w:t>
            </w:r>
            <w:r w:rsidRPr="00E31CDF">
              <w:rPr>
                <w:rFonts w:ascii="Simplified Arabic" w:hAnsi="Simplified Arabic" w:cs="Simplified Arabic"/>
                <w:sz w:val="28"/>
                <w:szCs w:val="28"/>
                <w:rtl/>
                <w:lang w:val="en-GB" w:bidi="ar-DZ"/>
              </w:rPr>
              <w:t>علوم التسيير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GB" w:bidi="ar-DZ"/>
              </w:rPr>
              <w:t>.</w:t>
            </w:r>
          </w:p>
        </w:tc>
      </w:tr>
      <w:tr w:rsidR="00607645" w:rsidRPr="00C06CF6" w:rsidTr="009E1A2A">
        <w:tc>
          <w:tcPr>
            <w:tcW w:w="205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07645" w:rsidRPr="003D1653" w:rsidRDefault="00607645" w:rsidP="009E1A2A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2013-2016</w:t>
            </w:r>
          </w:p>
        </w:tc>
        <w:tc>
          <w:tcPr>
            <w:tcW w:w="755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07645" w:rsidRDefault="00607645" w:rsidP="009E1A2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GB" w:bidi="ar-DZ"/>
              </w:rPr>
            </w:pPr>
            <w:r w:rsidRPr="00E31CDF">
              <w:rPr>
                <w:rFonts w:ascii="Simplified Arabic" w:hAnsi="Simplified Arabic" w:cs="Simplified Arabic"/>
                <w:sz w:val="28"/>
                <w:szCs w:val="28"/>
                <w:rtl/>
                <w:lang w:val="en-GB" w:bidi="ar-DZ"/>
              </w:rPr>
              <w:t>أستاذ مساعد قسم "أ" على مستوى جامعة الجزائر 3 كلية العلوم الاقتصادية</w:t>
            </w:r>
            <w:r w:rsidRPr="00E31CD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، العلوم التجارية و</w:t>
            </w:r>
            <w:r w:rsidRPr="00E31CDF">
              <w:rPr>
                <w:rFonts w:ascii="Simplified Arabic" w:hAnsi="Simplified Arabic" w:cs="Simplified Arabic"/>
                <w:sz w:val="28"/>
                <w:szCs w:val="28"/>
                <w:rtl/>
                <w:lang w:val="en-GB" w:bidi="ar-DZ"/>
              </w:rPr>
              <w:t xml:space="preserve"> علوم التسيير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GB" w:bidi="ar-DZ"/>
              </w:rPr>
              <w:t>.</w:t>
            </w:r>
          </w:p>
          <w:p w:rsidR="00607645" w:rsidRPr="00C06CF6" w:rsidRDefault="00607645" w:rsidP="009E1A2A">
            <w:pPr>
              <w:bidi/>
              <w:rPr>
                <w:rFonts w:ascii="Simplified Arabic" w:hAnsi="Simplified Arabic" w:cs="Simplified Arabic"/>
                <w:color w:val="FFFFFF" w:themeColor="background1"/>
                <w:sz w:val="28"/>
                <w:szCs w:val="28"/>
                <w:rtl/>
                <w:lang w:bidi="ar-DZ"/>
              </w:rPr>
            </w:pPr>
          </w:p>
        </w:tc>
      </w:tr>
      <w:tr w:rsidR="00607645" w:rsidRPr="00C06CF6" w:rsidTr="009E1A2A">
        <w:tc>
          <w:tcPr>
            <w:tcW w:w="205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07645" w:rsidRPr="003D1653" w:rsidRDefault="00607645" w:rsidP="009E1A2A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184A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05</w:t>
            </w:r>
            <w:r w:rsidRPr="00184ABF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- </w:t>
            </w:r>
            <w:r w:rsidRPr="00184A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755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07645" w:rsidRDefault="00607645" w:rsidP="009E1A2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GB" w:bidi="ar-DZ"/>
              </w:rPr>
            </w:pPr>
            <w:r w:rsidRPr="00E31CDF">
              <w:rPr>
                <w:rFonts w:ascii="Simplified Arabic" w:hAnsi="Simplified Arabic" w:cs="Simplified Arabic"/>
                <w:sz w:val="28"/>
                <w:szCs w:val="28"/>
                <w:rtl/>
                <w:lang w:val="en-GB" w:bidi="ar-DZ"/>
              </w:rPr>
              <w:t>أستاذ مساعد قسم "ب" على مستوى جامعة الجزائر3 كلية العلوم الاقتصادية</w:t>
            </w:r>
            <w:r w:rsidRPr="00E31CD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، </w:t>
            </w:r>
            <w:proofErr w:type="gramStart"/>
            <w:r w:rsidRPr="00E31CDF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العلوم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GB" w:bidi="ar-DZ"/>
              </w:rPr>
              <w:t xml:space="preserve"> التجارية وعلوم التسيير.</w:t>
            </w:r>
          </w:p>
          <w:p w:rsidR="00607645" w:rsidRPr="004B77B0" w:rsidRDefault="00607645" w:rsidP="009E1A2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GB" w:bidi="ar-DZ"/>
              </w:rPr>
            </w:pPr>
          </w:p>
        </w:tc>
      </w:tr>
      <w:tr w:rsidR="00607645" w:rsidRPr="00C06CF6" w:rsidTr="009E1A2A">
        <w:tc>
          <w:tcPr>
            <w:tcW w:w="2053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607645" w:rsidRPr="003D1653" w:rsidRDefault="00607645" w:rsidP="009E1A2A">
            <w:pPr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184A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200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4</w:t>
            </w:r>
            <w:r w:rsidRPr="00184A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  <w:r w:rsidRPr="00184ABF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GB" w:bidi="ar-DZ"/>
              </w:rPr>
              <w:t>20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en-GB" w:bidi="ar-DZ"/>
              </w:rPr>
              <w:t>05</w:t>
            </w:r>
          </w:p>
        </w:tc>
        <w:tc>
          <w:tcPr>
            <w:tcW w:w="7551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07645" w:rsidRDefault="00607645" w:rsidP="009E1A2A">
            <w:pPr>
              <w:bidi/>
              <w:rPr>
                <w:rFonts w:ascii="Simplified Arabic" w:hAnsi="Simplified Arabic" w:cs="Simplified Arabic"/>
                <w:sz w:val="28"/>
                <w:szCs w:val="28"/>
                <w:rtl/>
                <w:lang w:val="en-GB"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en-GB" w:bidi="ar-DZ"/>
              </w:rPr>
              <w:t>أستاذة مساعدة على مستوى جامعة الجزائر 3، كلية العلوم الاقتصادية والتجارية وعلوم التسيير.</w:t>
            </w:r>
          </w:p>
          <w:p w:rsidR="00607645" w:rsidRPr="00C06CF6" w:rsidRDefault="00607645" w:rsidP="009E1A2A">
            <w:pPr>
              <w:bidi/>
              <w:rPr>
                <w:rFonts w:ascii="Simplified Arabic" w:hAnsi="Simplified Arabic" w:cs="Simplified Arabic"/>
                <w:color w:val="FFFFFF" w:themeColor="background1"/>
                <w:sz w:val="28"/>
                <w:szCs w:val="28"/>
                <w:rtl/>
                <w:lang w:bidi="ar-DZ"/>
              </w:rPr>
            </w:pPr>
          </w:p>
        </w:tc>
      </w:tr>
      <w:tr w:rsidR="00607645" w:rsidRPr="00C06CF6" w:rsidTr="009E1A2A">
        <w:tc>
          <w:tcPr>
            <w:tcW w:w="960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607645" w:rsidRPr="00593E74" w:rsidRDefault="00607645" w:rsidP="009E1A2A">
            <w:pPr>
              <w:bidi/>
              <w:jc w:val="center"/>
              <w:rPr>
                <w:rFonts w:ascii="Simplified Arabic" w:hAnsi="Simplified Arabic" w:cs="Simplified Arabic"/>
                <w:color w:val="FFFFFF" w:themeColor="background1"/>
                <w:sz w:val="32"/>
                <w:szCs w:val="32"/>
                <w:rtl/>
                <w:lang w:bidi="ar-DZ"/>
              </w:rPr>
            </w:pPr>
            <w:r w:rsidRPr="00593E7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المقـــــاييس المدرســــة</w:t>
            </w:r>
          </w:p>
        </w:tc>
      </w:tr>
      <w:tr w:rsidR="00607645" w:rsidRPr="00C06CF6" w:rsidTr="009E1A2A">
        <w:tc>
          <w:tcPr>
            <w:tcW w:w="960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07645" w:rsidRPr="00D55A05" w:rsidRDefault="00607645" w:rsidP="00607645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اقتصاد جزئي.</w:t>
            </w:r>
          </w:p>
          <w:p w:rsidR="00607645" w:rsidRPr="00D55A05" w:rsidRDefault="00607645" w:rsidP="00607645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رياضيات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مالية.</w:t>
            </w:r>
          </w:p>
          <w:p w:rsidR="00607645" w:rsidRPr="007D4E65" w:rsidRDefault="00607645" w:rsidP="00607645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محاسبة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عامة وتحليلية.</w:t>
            </w:r>
          </w:p>
          <w:p w:rsidR="00607645" w:rsidRPr="007D4E65" w:rsidRDefault="00607645" w:rsidP="00607645">
            <w:pPr>
              <w:pStyle w:val="Paragraphedeliste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607645" w:rsidRPr="00C06CF6" w:rsidTr="009E1A2A">
        <w:tc>
          <w:tcPr>
            <w:tcW w:w="960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607645" w:rsidRPr="00593E74" w:rsidRDefault="00607645" w:rsidP="009E1A2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593E7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الإشـــراف</w:t>
            </w:r>
            <w:proofErr w:type="gramEnd"/>
            <w:r w:rsidRPr="00593E7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العلمــــي</w:t>
            </w:r>
          </w:p>
        </w:tc>
      </w:tr>
      <w:tr w:rsidR="00607645" w:rsidRPr="00C06CF6" w:rsidTr="009E1A2A">
        <w:tc>
          <w:tcPr>
            <w:tcW w:w="960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07645" w:rsidRPr="00E31CDF" w:rsidRDefault="00607645" w:rsidP="00607645">
            <w:pPr>
              <w:pStyle w:val="Paragraphedeliste"/>
              <w:numPr>
                <w:ilvl w:val="0"/>
                <w:numId w:val="3"/>
              </w:numPr>
              <w:bidi/>
              <w:spacing w:before="120"/>
              <w:ind w:left="714" w:firstLine="418"/>
              <w:contextualSpacing w:val="0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proofErr w:type="spellStart"/>
            <w:r w:rsidRPr="00E31CDF">
              <w:rPr>
                <w:rFonts w:ascii="Simplified Arabic" w:hAnsi="Simplified Arabic" w:cs="Simplified Arabic"/>
                <w:sz w:val="28"/>
                <w:szCs w:val="28"/>
                <w:rtl/>
              </w:rPr>
              <w:t>الاشراف</w:t>
            </w:r>
            <w:proofErr w:type="spellEnd"/>
            <w:r w:rsidRPr="00E31CD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ومناقشة مشاريع التخرج لطلبة الليسانس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  <w:p w:rsidR="00607645" w:rsidRPr="00A364F3" w:rsidRDefault="00607645" w:rsidP="00607645">
            <w:pPr>
              <w:pStyle w:val="Paragraphedeliste"/>
              <w:numPr>
                <w:ilvl w:val="0"/>
                <w:numId w:val="3"/>
              </w:numPr>
              <w:bidi/>
              <w:spacing w:after="120"/>
              <w:ind w:firstLine="418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proofErr w:type="spellStart"/>
            <w:r w:rsidRPr="00E31CDF">
              <w:rPr>
                <w:rFonts w:ascii="Simplified Arabic" w:hAnsi="Simplified Arabic" w:cs="Simplified Arabic"/>
                <w:sz w:val="28"/>
                <w:szCs w:val="28"/>
                <w:rtl/>
              </w:rPr>
              <w:t>الاشراف</w:t>
            </w:r>
            <w:proofErr w:type="spellEnd"/>
            <w:r w:rsidRPr="00E31CDF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ومناقشة مشاريع التخرج لطلبة </w:t>
            </w:r>
            <w:proofErr w:type="spellStart"/>
            <w:r w:rsidRPr="00E31CDF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الماستر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.</w:t>
            </w:r>
          </w:p>
        </w:tc>
      </w:tr>
      <w:tr w:rsidR="00607645" w:rsidRPr="00C06CF6" w:rsidTr="009E1A2A">
        <w:trPr>
          <w:trHeight w:val="555"/>
        </w:trPr>
        <w:tc>
          <w:tcPr>
            <w:tcW w:w="960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:rsidR="00607645" w:rsidRPr="00593E74" w:rsidRDefault="00607645" w:rsidP="009E1A2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spellStart"/>
            <w:r w:rsidRPr="00593E74">
              <w:rPr>
                <w:rFonts w:ascii="Simplified Arabic" w:hAnsi="Simplified Arabic" w:cs="Simplified Arabic"/>
                <w:b/>
                <w:bCs/>
                <w:caps/>
                <w:sz w:val="32"/>
                <w:szCs w:val="32"/>
                <w:rtl/>
              </w:rPr>
              <w:t>الانتـــــــــاج</w:t>
            </w:r>
            <w:proofErr w:type="spellEnd"/>
            <w:r w:rsidRPr="00593E74">
              <w:rPr>
                <w:rFonts w:ascii="Simplified Arabic" w:hAnsi="Simplified Arabic" w:cs="Simplified Arabic"/>
                <w:b/>
                <w:bCs/>
                <w:caps/>
                <w:sz w:val="32"/>
                <w:szCs w:val="32"/>
                <w:rtl/>
              </w:rPr>
              <w:t xml:space="preserve">  العلمـــــــي ( المقالات، المؤلفات، الملتقيات.........)</w:t>
            </w:r>
          </w:p>
        </w:tc>
      </w:tr>
      <w:tr w:rsidR="00607645" w:rsidRPr="00C06CF6" w:rsidTr="009E1A2A">
        <w:trPr>
          <w:trHeight w:val="5145"/>
        </w:trPr>
        <w:tc>
          <w:tcPr>
            <w:tcW w:w="960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07645" w:rsidRDefault="00607645" w:rsidP="00607645">
            <w:pPr>
              <w:pStyle w:val="Paragraphedeliste"/>
              <w:numPr>
                <w:ilvl w:val="0"/>
                <w:numId w:val="4"/>
              </w:numPr>
              <w:bidi/>
              <w:spacing w:before="120" w:line="360" w:lineRule="auto"/>
              <w:ind w:left="565" w:hanging="425"/>
              <w:jc w:val="both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lang w:val="fr-FR"/>
              </w:rPr>
            </w:pPr>
            <w:r w:rsidRPr="00AE29EE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  <w:lang w:val="fr-FR"/>
              </w:rPr>
              <w:lastRenderedPageBreak/>
              <w:t>الأبحاث المنشورة في المجلات العلمية المحكمة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  <w:lang w:val="fr-FR"/>
              </w:rPr>
              <w:t>:</w:t>
            </w:r>
          </w:p>
          <w:p w:rsidR="00607645" w:rsidRDefault="00607645" w:rsidP="009E1A2A">
            <w:pPr>
              <w:pStyle w:val="Paragraphedeliste"/>
              <w:bidi/>
              <w:spacing w:before="120" w:line="360" w:lineRule="auto"/>
              <w:ind w:left="565"/>
              <w:jc w:val="both"/>
              <w:rPr>
                <w:rFonts w:ascii="Simplified Arabic" w:hAnsi="Simplified Arabic" w:cs="Simplified Arabic" w:hint="cs"/>
                <w:sz w:val="28"/>
                <w:szCs w:val="28"/>
                <w:rtl/>
                <w:lang w:val="fr-FR"/>
              </w:rPr>
            </w:pPr>
            <w:r w:rsidRPr="00297DB3">
              <w:rPr>
                <w:rFonts w:ascii="Simplified Arabic" w:hAnsi="Simplified Arabic" w:cs="Simplified Arabic" w:hint="cs"/>
                <w:sz w:val="28"/>
                <w:szCs w:val="28"/>
                <w:rtl/>
                <w:lang w:val="fr-FR"/>
              </w:rPr>
              <w:t>سعيد غزلان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/>
              </w:rPr>
              <w:t>، (‌2013):</w:t>
            </w:r>
          </w:p>
          <w:p w:rsidR="00607645" w:rsidRDefault="00607645" w:rsidP="009E1A2A">
            <w:pPr>
              <w:pStyle w:val="Paragraphedeliste"/>
              <w:bidi/>
              <w:spacing w:before="120" w:line="360" w:lineRule="auto"/>
              <w:ind w:left="565"/>
              <w:jc w:val="both"/>
              <w:rPr>
                <w:rFonts w:ascii="Simplified Arabic" w:hAnsi="Simplified Arabic" w:cs="Simplified Arabic" w:hint="cs"/>
                <w:sz w:val="28"/>
                <w:szCs w:val="28"/>
                <w:rtl/>
                <w:lang w:val="fr-FR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/>
              </w:rPr>
              <w:t xml:space="preserve"> السرية المصرفية في ظل التحولات الاقتصادية العالمية مع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/>
              </w:rPr>
              <w:t>الاشارة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/>
              </w:rPr>
              <w:t xml:space="preserve"> إلى حالة الجزائر، مجلة الاقتصاد الجديد، جامعة خميس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/>
              </w:rPr>
              <w:t>مليانة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/>
              </w:rPr>
              <w:t xml:space="preserve">، عين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/>
              </w:rPr>
              <w:t>الدفلة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/>
              </w:rPr>
              <w:t>، العدد رقم 12، المجلد 01، 2015.</w:t>
            </w:r>
          </w:p>
          <w:p w:rsidR="00607645" w:rsidRDefault="00607645" w:rsidP="009E1A2A">
            <w:pPr>
              <w:pStyle w:val="Paragraphedeliste"/>
              <w:bidi/>
              <w:spacing w:before="120" w:line="360" w:lineRule="auto"/>
              <w:ind w:left="565"/>
              <w:jc w:val="both"/>
              <w:rPr>
                <w:rFonts w:ascii="Simplified Arabic" w:hAnsi="Simplified Arabic" w:cs="Simplified Arabic" w:hint="cs"/>
                <w:sz w:val="28"/>
                <w:szCs w:val="28"/>
                <w:rtl/>
                <w:lang w:val="fr-FR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/>
              </w:rPr>
              <w:t xml:space="preserve">سعيد غزلان ( 2017): </w:t>
            </w:r>
          </w:p>
          <w:p w:rsidR="00607645" w:rsidRPr="00297DB3" w:rsidRDefault="00607645" w:rsidP="00607645">
            <w:pPr>
              <w:pStyle w:val="Paragraphedeliste"/>
              <w:numPr>
                <w:ilvl w:val="0"/>
                <w:numId w:val="7"/>
              </w:numPr>
              <w:bidi/>
              <w:spacing w:before="120" w:line="36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lang w:val="fr-FR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/>
              </w:rPr>
              <w:t xml:space="preserve">الصناعة السياحية والتنمية السياحية المستدامة في الجزائر (2007-2015)، مجلة الاقتصاد الجديد، مخبر الاقتصاد الرقمي في الجزائر، جامعة خميس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/>
              </w:rPr>
              <w:t>مليانة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/>
              </w:rPr>
              <w:t xml:space="preserve">، عين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/>
              </w:rPr>
              <w:t>الدفلة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/>
              </w:rPr>
              <w:t>، العدد: 17- المجلد 02-2017.</w:t>
            </w:r>
          </w:p>
          <w:p w:rsidR="00607645" w:rsidRPr="009C245D" w:rsidRDefault="00607645" w:rsidP="00607645">
            <w:pPr>
              <w:numPr>
                <w:ilvl w:val="0"/>
                <w:numId w:val="4"/>
              </w:numPr>
              <w:bidi/>
              <w:ind w:left="565" w:hanging="425"/>
              <w:jc w:val="both"/>
              <w:rPr>
                <w:rFonts w:ascii="Simplified Arabic" w:hAnsi="Simplified Arabic" w:cs="Simplified Arabic"/>
                <w:sz w:val="28"/>
                <w:szCs w:val="28"/>
                <w:u w:val="single"/>
              </w:rPr>
            </w:pPr>
            <w:r w:rsidRPr="00E31CDF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  <w:t xml:space="preserve">المؤلفات (مطبوعة/ </w:t>
            </w:r>
            <w:proofErr w:type="gramStart"/>
            <w:r w:rsidRPr="00E31CDF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  <w:t>كتاب</w:t>
            </w:r>
            <w:proofErr w:type="gramEnd"/>
            <w:r w:rsidRPr="00E31CDF">
              <w:rPr>
                <w:rFonts w:ascii="Simplified Arabic" w:hAnsi="Simplified Arabic" w:cs="Simplified Arabic"/>
                <w:b/>
                <w:bCs/>
                <w:sz w:val="28"/>
                <w:szCs w:val="28"/>
                <w:u w:val="single"/>
                <w:rtl/>
              </w:rPr>
              <w:t>)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u w:val="single"/>
                <w:rtl/>
              </w:rPr>
              <w:t>:</w:t>
            </w:r>
          </w:p>
          <w:p w:rsidR="00607645" w:rsidRPr="00297DB3" w:rsidRDefault="00607645" w:rsidP="00607645">
            <w:pPr>
              <w:pStyle w:val="Paragraphedeliste"/>
              <w:numPr>
                <w:ilvl w:val="0"/>
                <w:numId w:val="7"/>
              </w:numPr>
              <w:tabs>
                <w:tab w:val="right" w:pos="543"/>
                <w:tab w:val="right" w:pos="900"/>
              </w:tabs>
              <w:bidi/>
              <w:spacing w:before="120"/>
              <w:jc w:val="both"/>
              <w:rPr>
                <w:rFonts w:ascii="Simplified Arabic" w:hAnsi="Simplified Arabic" w:cs="Simplified Arabic" w:hint="cs"/>
                <w:b/>
                <w:bCs/>
                <w:caps/>
                <w:sz w:val="28"/>
                <w:szCs w:val="28"/>
                <w:lang w:val="fr-FR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/>
              </w:rPr>
              <w:t xml:space="preserve">سعيد غزلان،(2017) </w:t>
            </w:r>
            <w:r w:rsidRPr="009C245D">
              <w:rPr>
                <w:rFonts w:ascii="Simplified Arabic" w:hAnsi="Simplified Arabic" w:cs="Simplified Arabic"/>
                <w:sz w:val="28"/>
                <w:szCs w:val="28"/>
                <w:rtl/>
              </w:rPr>
              <w:t>،</w:t>
            </w:r>
            <w:r w:rsidRPr="009C245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fr-FR"/>
              </w:rPr>
              <w:t>مطبوعة علمية</w:t>
            </w:r>
            <w:r w:rsidRPr="009C245D">
              <w:rPr>
                <w:rFonts w:ascii="Simplified Arabic" w:hAnsi="Simplified Arabic" w:cs="Simplified Arabic"/>
                <w:sz w:val="28"/>
                <w:szCs w:val="28"/>
                <w:rtl/>
                <w:lang w:val="fr-FR"/>
              </w:rPr>
              <w:t xml:space="preserve"> لمحاضرات وأعمال موجهة لطلبة السنة </w:t>
            </w:r>
            <w:proofErr w:type="spellStart"/>
            <w:r w:rsidRPr="009C245D">
              <w:rPr>
                <w:rFonts w:ascii="Simplified Arabic" w:hAnsi="Simplified Arabic" w:cs="Simplified Arabic"/>
                <w:sz w:val="28"/>
                <w:szCs w:val="28"/>
                <w:rtl/>
                <w:lang w:val="fr-FR"/>
              </w:rPr>
              <w:t>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/>
              </w:rPr>
              <w:t>لاولى</w:t>
            </w:r>
            <w:proofErr w:type="spellEnd"/>
            <w:r>
              <w:rPr>
                <w:rFonts w:ascii="Simplified Arabic" w:hAnsi="Simplified Arabic" w:cs="Simplified Arabic"/>
                <w:sz w:val="28"/>
                <w:szCs w:val="28"/>
                <w:rtl/>
                <w:lang w:val="fr-FR"/>
              </w:rPr>
              <w:t xml:space="preserve"> جامع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/>
              </w:rPr>
              <w:t>ي (ل م د)</w:t>
            </w:r>
            <w:r w:rsidRPr="009C245D">
              <w:rPr>
                <w:rFonts w:ascii="Simplified Arabic" w:hAnsi="Simplified Arabic" w:cs="Simplified Arabic"/>
                <w:sz w:val="28"/>
                <w:szCs w:val="28"/>
                <w:rtl/>
                <w:lang w:val="fr-FR"/>
              </w:rPr>
              <w:t>، "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val="fr-FR"/>
              </w:rPr>
              <w:t>محاضرات في الاقتصاد الجزئي 1</w:t>
            </w:r>
            <w:r w:rsidRPr="009C245D">
              <w:rPr>
                <w:rFonts w:ascii="Simplified Arabic" w:hAnsi="Simplified Arabic" w:cs="Simplified Arabic"/>
                <w:sz w:val="28"/>
                <w:szCs w:val="28"/>
                <w:rtl/>
                <w:lang w:val="fr-FR"/>
              </w:rPr>
              <w:t xml:space="preserve">"، جامعة الجزائر </w:t>
            </w:r>
            <w:r w:rsidRPr="009C245D">
              <w:rPr>
                <w:rFonts w:ascii="Simplified Arabic" w:hAnsi="Simplified Arabic" w:cs="Simplified Arabic"/>
                <w:sz w:val="28"/>
                <w:szCs w:val="28"/>
                <w:lang w:val="fr-FR"/>
              </w:rPr>
              <w:t>3</w:t>
            </w:r>
            <w:r w:rsidRPr="009C245D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DZ"/>
              </w:rPr>
              <w:t>.</w:t>
            </w:r>
          </w:p>
          <w:p w:rsidR="00607645" w:rsidRPr="00E31CDF" w:rsidRDefault="00607645" w:rsidP="009E1A2A">
            <w:pPr>
              <w:pStyle w:val="Paragraphedeliste"/>
              <w:tabs>
                <w:tab w:val="right" w:pos="543"/>
                <w:tab w:val="right" w:pos="900"/>
              </w:tabs>
              <w:bidi/>
              <w:spacing w:before="120"/>
              <w:ind w:left="707"/>
              <w:jc w:val="both"/>
              <w:rPr>
                <w:rFonts w:ascii="Simplified Arabic" w:hAnsi="Simplified Arabic" w:cs="Simplified Arabic"/>
                <w:b/>
                <w:bCs/>
                <w:caps/>
                <w:sz w:val="28"/>
                <w:szCs w:val="28"/>
                <w:rtl/>
                <w:lang w:val="fr-FR"/>
              </w:rPr>
            </w:pPr>
          </w:p>
        </w:tc>
      </w:tr>
    </w:tbl>
    <w:p w:rsidR="00607645" w:rsidRDefault="00607645" w:rsidP="00607645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607645" w:rsidRDefault="00607645" w:rsidP="00607645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607645" w:rsidRDefault="00607645" w:rsidP="00607645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607645" w:rsidRDefault="00607645" w:rsidP="00607645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607645" w:rsidRDefault="00607645" w:rsidP="00607645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607645" w:rsidRDefault="00607645" w:rsidP="00607645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607645" w:rsidRDefault="00607645" w:rsidP="00607645">
      <w:pPr>
        <w:bidi/>
        <w:rPr>
          <w:rFonts w:ascii="Simplified Arabic" w:hAnsi="Simplified Arabic" w:cs="Simplified Arabic"/>
          <w:sz w:val="28"/>
          <w:szCs w:val="28"/>
          <w:lang w:bidi="ar-DZ"/>
        </w:rPr>
      </w:pPr>
    </w:p>
    <w:p w:rsidR="00607645" w:rsidRDefault="00607645" w:rsidP="00607645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607645" w:rsidRDefault="00607645" w:rsidP="00607645">
      <w:pPr>
        <w:bidi/>
        <w:rPr>
          <w:rFonts w:ascii="Simplified Arabic" w:hAnsi="Simplified Arabic" w:cs="Simplified Arabic"/>
          <w:sz w:val="28"/>
          <w:szCs w:val="28"/>
          <w:rtl/>
          <w:lang w:bidi="ar-DZ"/>
        </w:rPr>
      </w:pPr>
    </w:p>
    <w:p w:rsidR="00321EAE" w:rsidRDefault="00321EAE"/>
    <w:sectPr w:rsidR="00321EAE" w:rsidSect="00321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CS Nask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65D1"/>
    <w:multiLevelType w:val="hybridMultilevel"/>
    <w:tmpl w:val="0DE0A9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902BF"/>
    <w:multiLevelType w:val="hybridMultilevel"/>
    <w:tmpl w:val="F536AB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8256C"/>
    <w:multiLevelType w:val="hybridMultilevel"/>
    <w:tmpl w:val="FF422B7C"/>
    <w:lvl w:ilvl="0" w:tplc="A0C41E4C">
      <w:start w:val="1"/>
      <w:numFmt w:val="bullet"/>
      <w:lvlText w:val=""/>
      <w:lvlJc w:val="left"/>
      <w:pPr>
        <w:ind w:left="1582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>
    <w:nsid w:val="41581156"/>
    <w:multiLevelType w:val="hybridMultilevel"/>
    <w:tmpl w:val="6BD2BFD6"/>
    <w:lvl w:ilvl="0" w:tplc="F44A4914">
      <w:start w:val="1"/>
      <w:numFmt w:val="bullet"/>
      <w:lvlText w:val="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B6DFA"/>
    <w:multiLevelType w:val="hybridMultilevel"/>
    <w:tmpl w:val="96748E88"/>
    <w:lvl w:ilvl="0" w:tplc="F44A4914">
      <w:start w:val="1"/>
      <w:numFmt w:val="bullet"/>
      <w:lvlText w:val=""/>
      <w:lvlJc w:val="left"/>
      <w:pPr>
        <w:ind w:left="1582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5B593233"/>
    <w:multiLevelType w:val="hybridMultilevel"/>
    <w:tmpl w:val="C5968E6C"/>
    <w:lvl w:ilvl="0" w:tplc="D3666658">
      <w:start w:val="7"/>
      <w:numFmt w:val="decimalZero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E6233"/>
    <w:multiLevelType w:val="hybridMultilevel"/>
    <w:tmpl w:val="BF56DD12"/>
    <w:lvl w:ilvl="0" w:tplc="F44A4914">
      <w:start w:val="1"/>
      <w:numFmt w:val="bullet"/>
      <w:lvlText w:val="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73848"/>
    <w:multiLevelType w:val="hybridMultilevel"/>
    <w:tmpl w:val="93465C5C"/>
    <w:lvl w:ilvl="0" w:tplc="040C000B">
      <w:start w:val="1"/>
      <w:numFmt w:val="bullet"/>
      <w:lvlText w:val=""/>
      <w:lvlJc w:val="left"/>
      <w:pPr>
        <w:ind w:left="12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607645"/>
    <w:rsid w:val="00321EAE"/>
    <w:rsid w:val="00607645"/>
    <w:rsid w:val="008F219A"/>
    <w:rsid w:val="00EC0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8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645"/>
    <w:rPr>
      <w:rFonts w:asciiTheme="minorHAnsi" w:eastAsiaTheme="minorEastAsia" w:hAnsiTheme="minorHAnsi"/>
      <w:sz w:val="22"/>
      <w:szCs w:val="22"/>
      <w:lang w:eastAsia="fr-FR"/>
    </w:rPr>
  </w:style>
  <w:style w:type="paragraph" w:styleId="Titre3">
    <w:name w:val="heading 3"/>
    <w:basedOn w:val="Normal"/>
    <w:next w:val="Normal"/>
    <w:link w:val="Titre3Car"/>
    <w:qFormat/>
    <w:rsid w:val="00607645"/>
    <w:pPr>
      <w:keepNext/>
      <w:bidi/>
      <w:spacing w:after="0" w:line="240" w:lineRule="auto"/>
      <w:jc w:val="center"/>
      <w:outlineLvl w:val="2"/>
    </w:pPr>
    <w:rPr>
      <w:rFonts w:ascii="Times New Roman" w:eastAsia="Times New Roman" w:hAnsi="Times New Roman" w:cs="MCS Nask S_U normal."/>
      <w:b/>
      <w:bCs/>
      <w:sz w:val="40"/>
      <w:szCs w:val="40"/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607645"/>
    <w:rPr>
      <w:rFonts w:ascii="Times New Roman" w:eastAsia="Times New Roman" w:hAnsi="Times New Roman" w:cs="MCS Nask S_U normal."/>
      <w:b/>
      <w:bCs/>
      <w:sz w:val="40"/>
      <w:szCs w:val="40"/>
      <w:lang w:eastAsia="fr-FR" w:bidi="ar-DZ"/>
    </w:rPr>
  </w:style>
  <w:style w:type="table" w:styleId="Grilledutableau">
    <w:name w:val="Table Grid"/>
    <w:basedOn w:val="TableauNormal"/>
    <w:uiPriority w:val="59"/>
    <w:rsid w:val="00607645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07645"/>
    <w:pPr>
      <w:ind w:left="720"/>
      <w:contextualSpacing/>
    </w:pPr>
    <w:rPr>
      <w:rFonts w:ascii="Calibri" w:eastAsia="Calibri" w:hAnsi="Calibri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2020-11-23T17:08:00Z</dcterms:created>
  <dcterms:modified xsi:type="dcterms:W3CDTF">2020-11-23T17:09:00Z</dcterms:modified>
</cp:coreProperties>
</file>