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3" w:rsidRDefault="00C80E19" w:rsidP="00E239DF">
      <w:pPr>
        <w:bidi/>
        <w:jc w:val="center"/>
        <w:rPr>
          <w:sz w:val="36"/>
          <w:szCs w:val="36"/>
          <w:u w:val="none"/>
          <w:rtl/>
          <w:lang w:bidi="ar-DZ"/>
        </w:rPr>
      </w:pPr>
      <w:r>
        <w:rPr>
          <w:noProof/>
          <w:sz w:val="36"/>
          <w:szCs w:val="36"/>
          <w:u w:val="none"/>
          <w:rtl/>
          <w:lang w:eastAsia="fr-FR"/>
        </w:rPr>
        <w:pict>
          <v:roundrect id="_x0000_s1026" style="position:absolute;left:0;text-align:left;margin-left:156.2pt;margin-top:-1.2pt;width:118.7pt;height:39.55pt;z-index:251658240" arcsize="10923f" filled="f" fillcolor="white [3201]" strokecolor="black [3200]" strokeweight="2.5pt">
            <v:shadow color="#868686"/>
            <o:extrusion v:ext="view" color="#a5a5a5 [2092]" on="t"/>
          </v:roundrect>
        </w:pict>
      </w:r>
      <w:r w:rsidR="00E239DF" w:rsidRPr="00E239DF">
        <w:rPr>
          <w:rFonts w:hint="cs"/>
          <w:sz w:val="36"/>
          <w:szCs w:val="36"/>
          <w:u w:val="none"/>
          <w:rtl/>
          <w:lang w:bidi="ar-DZ"/>
        </w:rPr>
        <w:t>السيرة الذاتية</w:t>
      </w:r>
    </w:p>
    <w:p w:rsidR="00E239DF" w:rsidRPr="000B3983" w:rsidRDefault="00E239DF" w:rsidP="00E239DF">
      <w:pPr>
        <w:bidi/>
        <w:rPr>
          <w:b/>
          <w:bCs/>
          <w:sz w:val="36"/>
          <w:szCs w:val="36"/>
          <w:u w:val="none"/>
          <w:rtl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البيانات الشخصية:</w:t>
      </w:r>
    </w:p>
    <w:p w:rsidR="00E239DF" w:rsidRPr="003E1EF0" w:rsidRDefault="00E239DF" w:rsidP="003E1EF0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  <w:u w:val="none"/>
          <w:lang w:bidi="ar-DZ"/>
        </w:rPr>
      </w:pPr>
      <w:proofErr w:type="spellStart"/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الإسم</w:t>
      </w:r>
      <w:proofErr w:type="spellEnd"/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والل</w:t>
      </w:r>
      <w:r w:rsidR="003E1EF0"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ق</w:t>
      </w:r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ب:</w:t>
      </w:r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</w:t>
      </w:r>
      <w:proofErr w:type="spellStart"/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>بوبكر</w:t>
      </w:r>
      <w:proofErr w:type="spellEnd"/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</w:t>
      </w:r>
      <w:proofErr w:type="spellStart"/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>ساخي</w:t>
      </w:r>
      <w:proofErr w:type="spellEnd"/>
    </w:p>
    <w:p w:rsidR="00E239DF" w:rsidRPr="003E1EF0" w:rsidRDefault="00E239DF" w:rsidP="00E239DF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  <w:u w:val="none"/>
          <w:lang w:bidi="ar-DZ"/>
        </w:rPr>
      </w:pPr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تاريخ ومكان </w:t>
      </w:r>
      <w:proofErr w:type="spellStart"/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الإزدياد</w:t>
      </w:r>
      <w:proofErr w:type="spellEnd"/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:</w:t>
      </w:r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>10/08/1973 سطيف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proofErr w:type="gram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مكان</w:t>
      </w:r>
      <w:proofErr w:type="gram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العمل</w:t>
      </w:r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جامعة البليدة -2-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proofErr w:type="gram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الجنسية</w:t>
      </w:r>
      <w:proofErr w:type="gram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جزائرية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الوضعية </w:t>
      </w:r>
      <w:proofErr w:type="spell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الإجتماعية</w:t>
      </w:r>
      <w:proofErr w:type="spellEnd"/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متزوج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الوضعية اتجاه الخدمة الوطنية: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</w:t>
      </w:r>
      <w:proofErr w:type="gramStart"/>
      <w:r w:rsidR="000B3983">
        <w:rPr>
          <w:rFonts w:hint="cs"/>
          <w:sz w:val="36"/>
          <w:szCs w:val="36"/>
          <w:u w:val="none"/>
          <w:rtl/>
          <w:lang w:bidi="ar-DZ"/>
        </w:rPr>
        <w:t>معفى</w:t>
      </w:r>
      <w:proofErr w:type="gramEnd"/>
    </w:p>
    <w:p w:rsidR="00E239DF" w:rsidRDefault="000B3983" w:rsidP="000B3983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رقم</w:t>
      </w:r>
      <w:r w:rsidR="00E239DF"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الهاتف المحمول:</w:t>
      </w:r>
      <w:r>
        <w:rPr>
          <w:sz w:val="36"/>
          <w:szCs w:val="36"/>
          <w:u w:val="none"/>
          <w:lang w:bidi="ar-DZ"/>
        </w:rPr>
        <w:t>05-50-10-63-83</w:t>
      </w:r>
    </w:p>
    <w:p w:rsidR="000B3983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العنوان البريدي</w:t>
      </w:r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39 شارع العربي بن </w:t>
      </w:r>
      <w:proofErr w:type="spellStart"/>
      <w:r w:rsidR="000B3983">
        <w:rPr>
          <w:rFonts w:hint="cs"/>
          <w:sz w:val="36"/>
          <w:szCs w:val="36"/>
          <w:u w:val="none"/>
          <w:rtl/>
          <w:lang w:bidi="ar-DZ"/>
        </w:rPr>
        <w:t>مهيدي</w:t>
      </w:r>
      <w:proofErr w:type="spellEnd"/>
      <w:r w:rsidR="000B3983">
        <w:rPr>
          <w:rFonts w:hint="cs"/>
          <w:sz w:val="36"/>
          <w:szCs w:val="36"/>
          <w:u w:val="none"/>
          <w:rtl/>
          <w:lang w:bidi="ar-DZ"/>
        </w:rPr>
        <w:t xml:space="preserve"> الجزائر الوسطى الجزائر</w:t>
      </w:r>
    </w:p>
    <w:p w:rsidR="00E239DF" w:rsidRDefault="00E239DF" w:rsidP="000B3983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>
        <w:rPr>
          <w:rFonts w:hint="cs"/>
          <w:sz w:val="36"/>
          <w:szCs w:val="36"/>
          <w:u w:val="none"/>
          <w:rtl/>
          <w:lang w:bidi="ar-DZ"/>
        </w:rPr>
        <w:t xml:space="preserve"> </w:t>
      </w:r>
      <w:proofErr w:type="gram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البريد</w:t>
      </w:r>
      <w:proofErr w:type="gram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الإلكتروني</w:t>
      </w:r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sz w:val="36"/>
          <w:szCs w:val="36"/>
          <w:u w:val="none"/>
          <w:lang w:bidi="ar-DZ"/>
        </w:rPr>
        <w:t>bakresakhi@yahoo.fr</w:t>
      </w:r>
    </w:p>
    <w:p w:rsidR="008352C1" w:rsidRPr="000B3983" w:rsidRDefault="008352C1" w:rsidP="008352C1">
      <w:pPr>
        <w:bidi/>
        <w:rPr>
          <w:b/>
          <w:bCs/>
          <w:sz w:val="36"/>
          <w:szCs w:val="36"/>
          <w:u w:val="none"/>
          <w:rtl/>
          <w:lang w:bidi="ar-DZ"/>
        </w:rPr>
      </w:pPr>
      <w:proofErr w:type="gram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التدرج</w:t>
      </w:r>
      <w:proofErr w:type="gram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العلمي:</w:t>
      </w:r>
    </w:p>
    <w:p w:rsidR="008352C1" w:rsidRPr="000B3983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جوان1991</w:t>
      </w:r>
      <w:r w:rsidRPr="000B3983"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sz w:val="36"/>
          <w:szCs w:val="36"/>
          <w:u w:val="none"/>
          <w:lang w:bidi="ar-DZ"/>
        </w:rPr>
        <w:t xml:space="preserve"> 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الحصول على شهادة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الباكالوريا</w:t>
      </w:r>
      <w:proofErr w:type="spellEnd"/>
    </w:p>
    <w:p w:rsidR="008352C1" w:rsidRPr="000B3983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جوان1999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: الحصول على شهادة الليسانس في العلوم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الإقتصادية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، فرع النظرية والتحليل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الإقتصادي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>، بجامعة الجزائر</w:t>
      </w:r>
      <w:r w:rsidR="000B3983">
        <w:rPr>
          <w:rFonts w:hint="cs"/>
          <w:sz w:val="36"/>
          <w:szCs w:val="36"/>
          <w:u w:val="none"/>
          <w:rtl/>
          <w:lang w:bidi="ar-DZ"/>
        </w:rPr>
        <w:t>؛</w:t>
      </w:r>
    </w:p>
    <w:p w:rsidR="008352C1" w:rsidRPr="000B3983" w:rsidRDefault="008352C1" w:rsidP="000B3983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23 </w:t>
      </w:r>
      <w:proofErr w:type="spell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جويلية</w:t>
      </w:r>
      <w:proofErr w:type="spell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2002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: الحصول على شهادة الماجستير في العلوم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الإقتصادية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، فرع التحليل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الإقتصادي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>، بجامعة الجزائر</w:t>
      </w:r>
      <w:r w:rsidR="000B3983">
        <w:rPr>
          <w:rFonts w:hint="cs"/>
          <w:sz w:val="36"/>
          <w:szCs w:val="36"/>
          <w:u w:val="none"/>
          <w:rtl/>
          <w:lang w:bidi="ar-DZ"/>
        </w:rPr>
        <w:t>؛</w:t>
      </w:r>
    </w:p>
    <w:p w:rsidR="008352C1" w:rsidRPr="000B3983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11 </w:t>
      </w:r>
      <w:proofErr w:type="spell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ماي</w:t>
      </w:r>
      <w:proofErr w:type="spell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2016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: الحصول على شهادة دكتوراه العلوم في العلوم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الإقتصادية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، فرع التحليل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الإقتصادي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>، بجامعة الجزائر- 3-</w:t>
      </w:r>
    </w:p>
    <w:p w:rsidR="008352C1" w:rsidRPr="000B3983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lastRenderedPageBreak/>
        <w:t>27 فيفري 2018: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الحصول على شهادة التأهيل الجامعي بجامعة البليدة -2-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لونيسي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علي.</w:t>
      </w:r>
    </w:p>
    <w:p w:rsidR="008352C1" w:rsidRPr="000B3983" w:rsidRDefault="008352C1" w:rsidP="008352C1">
      <w:pPr>
        <w:pStyle w:val="Paragraphedeliste"/>
        <w:bidi/>
        <w:rPr>
          <w:b/>
          <w:bCs/>
          <w:sz w:val="36"/>
          <w:szCs w:val="36"/>
          <w:u w:val="none"/>
          <w:rtl/>
          <w:lang w:bidi="ar-DZ"/>
        </w:rPr>
      </w:pPr>
      <w:proofErr w:type="gram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التدرج</w:t>
      </w:r>
      <w:proofErr w:type="gram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الوظيفي:</w:t>
      </w:r>
    </w:p>
    <w:p w:rsidR="008352C1" w:rsidRPr="000B3983" w:rsidRDefault="00A27415" w:rsidP="00A27415">
      <w:pPr>
        <w:pStyle w:val="Paragraphedeliste"/>
        <w:numPr>
          <w:ilvl w:val="0"/>
          <w:numId w:val="3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أستاذ</w:t>
      </w:r>
      <w:r w:rsidR="00467C98" w:rsidRPr="000B3983">
        <w:rPr>
          <w:rFonts w:hint="cs"/>
          <w:sz w:val="36"/>
          <w:szCs w:val="36"/>
          <w:u w:val="none"/>
          <w:rtl/>
          <w:lang w:bidi="ar-DZ"/>
        </w:rPr>
        <w:t xml:space="preserve"> </w:t>
      </w:r>
      <w:r w:rsidRPr="000B3983">
        <w:rPr>
          <w:rFonts w:hint="cs"/>
          <w:sz w:val="36"/>
          <w:szCs w:val="36"/>
          <w:u w:val="none"/>
          <w:rtl/>
          <w:lang w:bidi="ar-DZ"/>
        </w:rPr>
        <w:t>دائم</w:t>
      </w:r>
      <w:r w:rsidR="00467C98" w:rsidRPr="000B3983">
        <w:rPr>
          <w:rFonts w:hint="cs"/>
          <w:sz w:val="36"/>
          <w:szCs w:val="36"/>
          <w:u w:val="none"/>
          <w:rtl/>
          <w:lang w:bidi="ar-DZ"/>
        </w:rPr>
        <w:t xml:space="preserve"> بجامعة البليدة -2-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، كلية العلوم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الإقتصادية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>، العلوم التجارية وعلوم التسيير.</w:t>
      </w:r>
    </w:p>
    <w:p w:rsidR="00A27415" w:rsidRPr="000B3983" w:rsidRDefault="00A27415" w:rsidP="00A27415">
      <w:pPr>
        <w:pStyle w:val="Paragraphedeliste"/>
        <w:numPr>
          <w:ilvl w:val="0"/>
          <w:numId w:val="3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أستاذ متعاقد مع جامعة الجزائر -3- للسنوات الجامعية 2007-2008؛ 2008/2009، 2009/2010؛ 2010/2011؛ 2012/2013؛ 2016/2017 لتدريس طلبة السنة الرابعة علوم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إقتصادية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>، تخصص: نقود مالية وبنوك في المقاييس التالية:</w:t>
      </w:r>
    </w:p>
    <w:p w:rsidR="00A27415" w:rsidRPr="000B3983" w:rsidRDefault="00A27415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المالية الدولية (أعمال موجهة)؛</w:t>
      </w:r>
    </w:p>
    <w:p w:rsidR="00A27415" w:rsidRPr="000B3983" w:rsidRDefault="00A27415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ندوة النقود والبنوك (</w:t>
      </w:r>
      <w:r w:rsidR="00C90C73" w:rsidRPr="000B3983">
        <w:rPr>
          <w:rFonts w:hint="cs"/>
          <w:sz w:val="36"/>
          <w:szCs w:val="36"/>
          <w:u w:val="none"/>
          <w:rtl/>
          <w:lang w:bidi="ar-DZ"/>
        </w:rPr>
        <w:t>محاضرة</w:t>
      </w:r>
      <w:r w:rsidRPr="000B3983">
        <w:rPr>
          <w:rFonts w:hint="cs"/>
          <w:sz w:val="36"/>
          <w:szCs w:val="36"/>
          <w:u w:val="none"/>
          <w:rtl/>
          <w:lang w:bidi="ar-DZ"/>
        </w:rPr>
        <w:t>)؛</w:t>
      </w:r>
    </w:p>
    <w:p w:rsidR="00A27415" w:rsidRPr="000B3983" w:rsidRDefault="00A27415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   وطلبة السنة الثالثة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كلاسيك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، تخصص: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إقتصاد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وتسيير المؤسسة في مقياس:</w:t>
      </w:r>
    </w:p>
    <w:p w:rsidR="00A27415" w:rsidRPr="000B3983" w:rsidRDefault="00A27415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إثتصاد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المؤسسة (أعمال موجهة)</w:t>
      </w:r>
    </w:p>
    <w:p w:rsidR="00A27415" w:rsidRPr="000B3983" w:rsidRDefault="00A27415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   وطلبة السنة الثانية </w:t>
      </w:r>
      <w:r w:rsidR="00C90C73" w:rsidRPr="000B3983">
        <w:rPr>
          <w:sz w:val="36"/>
          <w:szCs w:val="36"/>
          <w:u w:val="none"/>
          <w:lang w:bidi="ar-DZ"/>
        </w:rPr>
        <w:t>LMD</w:t>
      </w:r>
      <w:r w:rsidR="00C90C73" w:rsidRPr="000B3983">
        <w:rPr>
          <w:rFonts w:hint="cs"/>
          <w:sz w:val="36"/>
          <w:szCs w:val="36"/>
          <w:u w:val="none"/>
          <w:rtl/>
          <w:lang w:bidi="ar-DZ"/>
        </w:rPr>
        <w:t xml:space="preserve">، تخصص: </w:t>
      </w:r>
      <w:proofErr w:type="gramStart"/>
      <w:r w:rsidR="00C90C73" w:rsidRPr="000B3983">
        <w:rPr>
          <w:rFonts w:hint="cs"/>
          <w:sz w:val="36"/>
          <w:szCs w:val="36"/>
          <w:u w:val="none"/>
          <w:rtl/>
          <w:lang w:bidi="ar-DZ"/>
        </w:rPr>
        <w:t>ميزانية</w:t>
      </w:r>
      <w:proofErr w:type="gramEnd"/>
      <w:r w:rsidR="00C90C73" w:rsidRPr="000B3983">
        <w:rPr>
          <w:rFonts w:hint="cs"/>
          <w:sz w:val="36"/>
          <w:szCs w:val="36"/>
          <w:u w:val="none"/>
          <w:rtl/>
          <w:lang w:bidi="ar-DZ"/>
        </w:rPr>
        <w:t xml:space="preserve"> في مقياس:</w:t>
      </w:r>
    </w:p>
    <w:p w:rsidR="00C90C73" w:rsidRPr="000B3983" w:rsidRDefault="00C90C73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علاقات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إقتصادية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دولية ؛</w:t>
      </w:r>
    </w:p>
    <w:p w:rsidR="00C90C73" w:rsidRPr="000B3983" w:rsidRDefault="00C90C73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وطلبة السنة أولى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ماستر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>، تخصص: ميزانية في مقياس:</w:t>
      </w:r>
    </w:p>
    <w:p w:rsidR="00C90C73" w:rsidRPr="000B3983" w:rsidRDefault="00C90C73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إدارة المخاطر في قطاع التأمينات ؛</w:t>
      </w:r>
    </w:p>
    <w:p w:rsidR="00C90C73" w:rsidRPr="000B3983" w:rsidRDefault="00C90C73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وطلبة السنة أولى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ماستر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>، تخصص: مالية في مقياس:</w:t>
      </w:r>
    </w:p>
    <w:p w:rsidR="00C90C73" w:rsidRPr="000B3983" w:rsidRDefault="00C90C73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proofErr w:type="gramStart"/>
      <w:r w:rsidRPr="000B3983">
        <w:rPr>
          <w:rFonts w:hint="cs"/>
          <w:sz w:val="36"/>
          <w:szCs w:val="36"/>
          <w:u w:val="none"/>
          <w:rtl/>
          <w:lang w:bidi="ar-DZ"/>
        </w:rPr>
        <w:t>البنوك</w:t>
      </w:r>
      <w:proofErr w:type="gram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دولية النشاط؛</w:t>
      </w:r>
    </w:p>
    <w:p w:rsidR="00C90C73" w:rsidRPr="000B3983" w:rsidRDefault="00C90C73" w:rsidP="00C90C73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أستاذ متعاقد مع جامعة التكوين المتواصل بملحقة </w:t>
      </w: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الخروبة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(الجزائر العاصمة) للسنوات الجامعية 2008/2009، 2009/2010، 2010/2011 لتدريس طبية السنة أولى، فرع: تجارة دولية في المقاييس التالية:</w:t>
      </w:r>
    </w:p>
    <w:p w:rsidR="00C90C73" w:rsidRPr="000B3983" w:rsidRDefault="00C90C73" w:rsidP="000B398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الإحصاء الوصفي (أعمال موجهة)؛</w:t>
      </w:r>
    </w:p>
    <w:p w:rsidR="00C90C73" w:rsidRPr="000B3983" w:rsidRDefault="00C90C73" w:rsidP="000B398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proofErr w:type="spellStart"/>
      <w:r w:rsidRPr="000B3983">
        <w:rPr>
          <w:rFonts w:hint="cs"/>
          <w:sz w:val="36"/>
          <w:szCs w:val="36"/>
          <w:u w:val="none"/>
          <w:rtl/>
          <w:lang w:bidi="ar-DZ"/>
        </w:rPr>
        <w:t>إقتصاد</w:t>
      </w:r>
      <w:proofErr w:type="spellEnd"/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المؤسسة؛ </w:t>
      </w:r>
    </w:p>
    <w:p w:rsidR="00734148" w:rsidRPr="000B3983" w:rsidRDefault="00734148" w:rsidP="00734148">
      <w:pPr>
        <w:bidi/>
        <w:spacing w:after="0" w:line="240" w:lineRule="auto"/>
        <w:rPr>
          <w:b/>
          <w:bCs/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lastRenderedPageBreak/>
        <w:t xml:space="preserve">المسؤوليات </w:t>
      </w:r>
      <w:proofErr w:type="spellStart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الب</w:t>
      </w:r>
      <w:r w:rsidR="000B3983">
        <w:rPr>
          <w:rFonts w:hint="cs"/>
          <w:b/>
          <w:bCs/>
          <w:sz w:val="36"/>
          <w:szCs w:val="36"/>
          <w:u w:val="none"/>
          <w:rtl/>
          <w:lang w:bidi="ar-DZ"/>
        </w:rPr>
        <w:t>ي</w:t>
      </w: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داغوجية</w:t>
      </w:r>
      <w:proofErr w:type="spellEnd"/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والعلمية:</w:t>
      </w:r>
    </w:p>
    <w:p w:rsidR="00C90C73" w:rsidRPr="00984F23" w:rsidRDefault="00734148" w:rsidP="00C90C73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984F23">
        <w:rPr>
          <w:rFonts w:hint="cs"/>
          <w:sz w:val="36"/>
          <w:szCs w:val="36"/>
          <w:u w:val="none"/>
          <w:rtl/>
          <w:lang w:bidi="ar-DZ"/>
        </w:rPr>
        <w:t xml:space="preserve">رئيس المجلس التأديبي لقسم العلوم </w:t>
      </w:r>
      <w:proofErr w:type="spellStart"/>
      <w:r w:rsidRPr="00984F23">
        <w:rPr>
          <w:rFonts w:hint="cs"/>
          <w:sz w:val="36"/>
          <w:szCs w:val="36"/>
          <w:u w:val="none"/>
          <w:rtl/>
          <w:lang w:bidi="ar-DZ"/>
        </w:rPr>
        <w:t>الإقتصادية</w:t>
      </w:r>
      <w:proofErr w:type="spellEnd"/>
      <w:r w:rsidRPr="00984F23">
        <w:rPr>
          <w:rFonts w:hint="cs"/>
          <w:sz w:val="36"/>
          <w:szCs w:val="36"/>
          <w:u w:val="none"/>
          <w:rtl/>
          <w:lang w:bidi="ar-DZ"/>
        </w:rPr>
        <w:t xml:space="preserve">، بكلية العلوم </w:t>
      </w:r>
      <w:proofErr w:type="spellStart"/>
      <w:r w:rsidRPr="00984F23">
        <w:rPr>
          <w:rFonts w:hint="cs"/>
          <w:sz w:val="36"/>
          <w:szCs w:val="36"/>
          <w:u w:val="none"/>
          <w:rtl/>
          <w:lang w:bidi="ar-DZ"/>
        </w:rPr>
        <w:t>الإقتصادية</w:t>
      </w:r>
      <w:proofErr w:type="spellEnd"/>
      <w:r w:rsidRPr="00984F23">
        <w:rPr>
          <w:rFonts w:hint="cs"/>
          <w:sz w:val="36"/>
          <w:szCs w:val="36"/>
          <w:u w:val="none"/>
          <w:rtl/>
          <w:lang w:bidi="ar-DZ"/>
        </w:rPr>
        <w:t>، العلوم التجارية وعلوم التسيير بجامعة البليدة -2-؛ للسنوات الجامعية :</w:t>
      </w:r>
    </w:p>
    <w:p w:rsidR="00734148" w:rsidRPr="00984F23" w:rsidRDefault="00734148" w:rsidP="00734148">
      <w:pPr>
        <w:bidi/>
        <w:spacing w:after="0" w:line="240" w:lineRule="auto"/>
        <w:ind w:left="360"/>
        <w:rPr>
          <w:sz w:val="36"/>
          <w:szCs w:val="36"/>
          <w:u w:val="none"/>
          <w:lang w:bidi="ar-DZ"/>
        </w:rPr>
      </w:pPr>
      <w:r w:rsidRPr="00984F23">
        <w:rPr>
          <w:rFonts w:hint="cs"/>
          <w:sz w:val="36"/>
          <w:szCs w:val="36"/>
          <w:u w:val="none"/>
          <w:rtl/>
          <w:lang w:bidi="ar-DZ"/>
        </w:rPr>
        <w:t>2013/2014، 2014/2015، 2015/2016.</w:t>
      </w:r>
    </w:p>
    <w:p w:rsidR="00734148" w:rsidRDefault="00734148" w:rsidP="00734148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bCs/>
          <w:sz w:val="36"/>
          <w:szCs w:val="36"/>
          <w:u w:val="none"/>
          <w:lang w:bidi="ar-DZ"/>
        </w:rPr>
      </w:pPr>
      <w:proofErr w:type="gramStart"/>
      <w:r w:rsidRPr="00984F23">
        <w:rPr>
          <w:rFonts w:hint="cs"/>
          <w:sz w:val="36"/>
          <w:szCs w:val="36"/>
          <w:u w:val="none"/>
          <w:rtl/>
          <w:lang w:bidi="ar-DZ"/>
        </w:rPr>
        <w:t>عضو</w:t>
      </w:r>
      <w:proofErr w:type="gramEnd"/>
      <w:r w:rsidRPr="00984F23">
        <w:rPr>
          <w:rFonts w:hint="cs"/>
          <w:sz w:val="36"/>
          <w:szCs w:val="36"/>
          <w:u w:val="none"/>
          <w:rtl/>
          <w:lang w:bidi="ar-DZ"/>
        </w:rPr>
        <w:t xml:space="preserve"> سابق بالمجلس العلمي لجامعة البليدة -2- ممثلاَ للأساتذة المساعدين صنف </w:t>
      </w:r>
      <w:r w:rsidRPr="00984F23">
        <w:rPr>
          <w:sz w:val="36"/>
          <w:szCs w:val="36"/>
          <w:u w:val="none"/>
          <w:rtl/>
          <w:lang w:bidi="ar-DZ"/>
        </w:rPr>
        <w:t>–</w:t>
      </w:r>
      <w:r w:rsidRPr="00984F23">
        <w:rPr>
          <w:rFonts w:hint="cs"/>
          <w:sz w:val="36"/>
          <w:szCs w:val="36"/>
          <w:u w:val="none"/>
          <w:rtl/>
          <w:lang w:bidi="ar-DZ"/>
        </w:rPr>
        <w:t>ب-</w:t>
      </w:r>
    </w:p>
    <w:p w:rsidR="00733C5E" w:rsidRPr="000B2D81" w:rsidRDefault="00733C5E" w:rsidP="00733C5E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984F23">
        <w:rPr>
          <w:rFonts w:hint="cs"/>
          <w:sz w:val="36"/>
          <w:szCs w:val="36"/>
          <w:u w:val="none"/>
          <w:rtl/>
          <w:lang w:bidi="ar-DZ"/>
        </w:rPr>
        <w:t>عضو سابق بفرقة البحث الموسومة</w:t>
      </w:r>
      <w:r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"</w:t>
      </w:r>
      <w:r w:rsidRPr="00984F23">
        <w:rPr>
          <w:rFonts w:hint="cs"/>
          <w:b/>
          <w:bCs/>
          <w:sz w:val="36"/>
          <w:szCs w:val="36"/>
          <w:u w:val="none"/>
          <w:rtl/>
          <w:lang w:bidi="ar-DZ"/>
        </w:rPr>
        <w:t>الصناديق السيادية والقروض السيادية في العالم وفي الجزائر- السبل الجديدة لتوظيف الفوائض المالية-"</w:t>
      </w:r>
    </w:p>
    <w:p w:rsidR="000B2D81" w:rsidRPr="004A64E5" w:rsidRDefault="000B2D81" w:rsidP="004A64E5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proofErr w:type="gramStart"/>
      <w:r w:rsidRPr="004A64E5">
        <w:rPr>
          <w:rFonts w:hint="cs"/>
          <w:sz w:val="36"/>
          <w:szCs w:val="36"/>
          <w:u w:val="none"/>
          <w:rtl/>
          <w:lang w:bidi="ar-DZ"/>
        </w:rPr>
        <w:t>عضو</w:t>
      </w:r>
      <w:proofErr w:type="gramEnd"/>
      <w:r w:rsidRPr="004A64E5">
        <w:rPr>
          <w:rFonts w:hint="cs"/>
          <w:sz w:val="36"/>
          <w:szCs w:val="36"/>
          <w:u w:val="none"/>
          <w:rtl/>
          <w:lang w:bidi="ar-DZ"/>
        </w:rPr>
        <w:t xml:space="preserve"> في تصحيح أوراق امتحان مقياس</w:t>
      </w:r>
      <w:r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</w:t>
      </w:r>
      <w:r w:rsidRPr="004A64E5">
        <w:rPr>
          <w:rFonts w:hint="cs"/>
          <w:b/>
          <w:bCs/>
          <w:sz w:val="36"/>
          <w:szCs w:val="36"/>
          <w:u w:val="none"/>
          <w:rtl/>
          <w:lang w:bidi="ar-DZ"/>
        </w:rPr>
        <w:t>"</w:t>
      </w:r>
      <w:r w:rsidR="004A64E5">
        <w:rPr>
          <w:rFonts w:hint="cs"/>
          <w:b/>
          <w:bCs/>
          <w:sz w:val="36"/>
          <w:szCs w:val="36"/>
          <w:u w:val="none"/>
          <w:rtl/>
          <w:lang w:bidi="ar-DZ"/>
        </w:rPr>
        <w:t>الهندسة المالية</w:t>
      </w:r>
      <w:r w:rsidRPr="004A64E5">
        <w:rPr>
          <w:rFonts w:hint="cs"/>
          <w:b/>
          <w:bCs/>
          <w:sz w:val="36"/>
          <w:szCs w:val="36"/>
          <w:u w:val="none"/>
          <w:rtl/>
          <w:lang w:bidi="ar-DZ"/>
        </w:rPr>
        <w:t>"</w:t>
      </w:r>
      <w:r>
        <w:rPr>
          <w:rFonts w:hint="cs"/>
          <w:sz w:val="36"/>
          <w:szCs w:val="36"/>
          <w:u w:val="none"/>
          <w:rtl/>
          <w:lang w:bidi="ar-DZ"/>
        </w:rPr>
        <w:t xml:space="preserve"> </w:t>
      </w:r>
      <w:r w:rsidRPr="004A64E5">
        <w:rPr>
          <w:rFonts w:hint="cs"/>
          <w:sz w:val="36"/>
          <w:szCs w:val="36"/>
          <w:u w:val="none"/>
          <w:rtl/>
          <w:lang w:bidi="ar-DZ"/>
        </w:rPr>
        <w:t>في إطار مسابقة الدكتوراه للسنة الجامعية 2014/2015؛</w:t>
      </w:r>
    </w:p>
    <w:p w:rsidR="000B2D81" w:rsidRPr="004A64E5" w:rsidRDefault="000B2D81" w:rsidP="000B2D8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4A64E5">
        <w:rPr>
          <w:rFonts w:hint="cs"/>
          <w:sz w:val="36"/>
          <w:szCs w:val="36"/>
          <w:u w:val="none"/>
          <w:rtl/>
          <w:lang w:bidi="ar-DZ"/>
        </w:rPr>
        <w:t>عضو في تصحيح أوراق امتحان مقياس</w:t>
      </w:r>
      <w:r w:rsidR="004A64E5">
        <w:rPr>
          <w:rFonts w:hint="cs"/>
          <w:sz w:val="36"/>
          <w:szCs w:val="36"/>
          <w:u w:val="none"/>
          <w:rtl/>
          <w:lang w:bidi="ar-DZ"/>
        </w:rPr>
        <w:t xml:space="preserve"> </w:t>
      </w:r>
      <w:r w:rsidR="004A64E5">
        <w:rPr>
          <w:rFonts w:hint="cs"/>
          <w:b/>
          <w:bCs/>
          <w:sz w:val="36"/>
          <w:szCs w:val="36"/>
          <w:u w:val="none"/>
          <w:rtl/>
          <w:lang w:bidi="ar-DZ"/>
        </w:rPr>
        <w:t>الأسواق المالية"</w:t>
      </w:r>
      <w:r w:rsidRPr="004A64E5">
        <w:rPr>
          <w:rFonts w:hint="cs"/>
          <w:sz w:val="36"/>
          <w:szCs w:val="36"/>
          <w:u w:val="none"/>
          <w:rtl/>
          <w:lang w:bidi="ar-DZ"/>
        </w:rPr>
        <w:t xml:space="preserve"> في إطار مسابقة الدكتوراه للسنة الجامعية 2013/2014.؛</w:t>
      </w:r>
    </w:p>
    <w:p w:rsidR="000B2D81" w:rsidRPr="004A64E5" w:rsidRDefault="0024010D" w:rsidP="000B2D8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24010D">
        <w:rPr>
          <w:rFonts w:hint="cs"/>
          <w:b/>
          <w:sz w:val="36"/>
          <w:szCs w:val="36"/>
          <w:u w:val="none"/>
          <w:rtl/>
          <w:lang w:bidi="ar-DZ"/>
        </w:rPr>
        <w:t xml:space="preserve">عضو سابق في إعداد الأسئلة المقترحة في مقياس </w:t>
      </w:r>
      <w:r w:rsidRPr="004A64E5">
        <w:rPr>
          <w:rFonts w:hint="cs"/>
          <w:bCs/>
          <w:sz w:val="36"/>
          <w:szCs w:val="36"/>
          <w:u w:val="none"/>
          <w:rtl/>
          <w:lang w:bidi="ar-DZ"/>
        </w:rPr>
        <w:t>"الأسواق المالية"،</w:t>
      </w:r>
      <w:r w:rsidR="000B2D81" w:rsidRPr="000B2D81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</w:t>
      </w:r>
      <w:r w:rsidR="000B2D81" w:rsidRPr="004A64E5">
        <w:rPr>
          <w:rFonts w:hint="cs"/>
          <w:sz w:val="36"/>
          <w:szCs w:val="36"/>
          <w:u w:val="none"/>
          <w:rtl/>
          <w:lang w:bidi="ar-DZ"/>
        </w:rPr>
        <w:t xml:space="preserve">وفي نفس التوقيت ضمن لجنة تصحيح أوراق </w:t>
      </w:r>
      <w:proofErr w:type="spellStart"/>
      <w:r w:rsidR="000B2D81" w:rsidRPr="004A64E5">
        <w:rPr>
          <w:rFonts w:hint="cs"/>
          <w:sz w:val="36"/>
          <w:szCs w:val="36"/>
          <w:u w:val="none"/>
          <w:rtl/>
          <w:lang w:bidi="ar-DZ"/>
        </w:rPr>
        <w:t>الإمتحان</w:t>
      </w:r>
      <w:proofErr w:type="spellEnd"/>
      <w:r w:rsidR="000B2D81" w:rsidRPr="004A64E5">
        <w:rPr>
          <w:rFonts w:hint="cs"/>
          <w:sz w:val="36"/>
          <w:szCs w:val="36"/>
          <w:u w:val="none"/>
          <w:rtl/>
          <w:lang w:bidi="ar-DZ"/>
        </w:rPr>
        <w:t xml:space="preserve"> للسنوات الجامعية 2015/2016 ،2016/2017 و2017/2018.</w:t>
      </w:r>
    </w:p>
    <w:p w:rsidR="000B2D81" w:rsidRPr="004A64E5" w:rsidRDefault="000B2D81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عضو سابق في إعداد الأسئلة المقترحة في مقياس </w:t>
      </w:r>
      <w:r w:rsidRPr="004A64E5">
        <w:rPr>
          <w:rFonts w:hint="cs"/>
          <w:bCs/>
          <w:sz w:val="36"/>
          <w:szCs w:val="36"/>
          <w:u w:val="none"/>
          <w:rtl/>
          <w:lang w:bidi="ar-DZ"/>
        </w:rPr>
        <w:t>"اقتصاد التأمينات"،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وفي نفس التوقيت ضمن لجنة تصحيح أوراق الامتحان للسنة الجامعية 2018/2019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734148" w:rsidRPr="004A64E5" w:rsidRDefault="00733C5E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>عضو حالي باللجنة العلمية لقسم علوم التسيير بداية من 03 مارس 2018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0B2D81" w:rsidRPr="004A64E5" w:rsidRDefault="00733C5E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>عضو حالي</w:t>
      </w:r>
      <w:r w:rsidR="000B2D81"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بالمجلس العلمي لكلية العلوم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الاقتصادية</w:t>
      </w:r>
      <w:r w:rsidR="000B2D81" w:rsidRPr="004A64E5">
        <w:rPr>
          <w:rFonts w:hint="cs"/>
          <w:b/>
          <w:sz w:val="36"/>
          <w:szCs w:val="36"/>
          <w:u w:val="none"/>
          <w:rtl/>
          <w:lang w:bidi="ar-DZ"/>
        </w:rPr>
        <w:t>، العلوم التجارية وعلوم التسيير بداية من 03 مارس 2018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733C5E" w:rsidRPr="004A64E5" w:rsidRDefault="000B2D81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عضو حالي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بمجلس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الإدارة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لكلية العلوم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الاقتصادية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>، العلوم التجارية وعلوم التسيير بداية من 03 مارس 2018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1D0D80" w:rsidRPr="004A64E5" w:rsidRDefault="001D0D80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="Sylfaen" w:hAnsi="Sylfaen"/>
          <w:b/>
          <w:sz w:val="36"/>
          <w:szCs w:val="36"/>
          <w:u w:val="none"/>
          <w:lang w:bidi="ar-DZ"/>
        </w:rPr>
      </w:pPr>
      <w:r w:rsidRPr="004A64E5">
        <w:rPr>
          <w:rFonts w:ascii="Sylfaen" w:hAnsi="Sylfaen"/>
          <w:b/>
          <w:sz w:val="36"/>
          <w:szCs w:val="36"/>
          <w:u w:val="none"/>
          <w:rtl/>
          <w:lang w:bidi="ar-DZ"/>
        </w:rPr>
        <w:t xml:space="preserve">عضو حالي بمخبر البحث الموسوم </w:t>
      </w:r>
      <w:r w:rsidRPr="004A64E5">
        <w:rPr>
          <w:rFonts w:ascii="Sylfaen" w:hAnsi="Sylfaen"/>
          <w:bCs/>
          <w:sz w:val="36"/>
          <w:szCs w:val="36"/>
          <w:u w:val="none"/>
          <w:rtl/>
          <w:lang w:bidi="ar-DZ"/>
        </w:rPr>
        <w:t>" المقاولة، تسيير الموارد البشرية والتنمية المستدامة"</w:t>
      </w:r>
      <w:r w:rsidRPr="004A64E5">
        <w:rPr>
          <w:rFonts w:ascii="Sylfaen" w:hAnsi="Sylfaen"/>
          <w:b/>
          <w:sz w:val="36"/>
          <w:szCs w:val="36"/>
          <w:u w:val="none"/>
          <w:rtl/>
          <w:lang w:bidi="ar-DZ"/>
        </w:rPr>
        <w:t xml:space="preserve"> بداية من </w:t>
      </w:r>
      <w:proofErr w:type="spellStart"/>
      <w:r w:rsidRPr="004A64E5">
        <w:rPr>
          <w:rFonts w:ascii="Sylfaen" w:hAnsi="Sylfaen"/>
          <w:b/>
          <w:sz w:val="36"/>
          <w:szCs w:val="36"/>
          <w:u w:val="none"/>
          <w:rtl/>
          <w:lang w:bidi="ar-DZ"/>
        </w:rPr>
        <w:t>جانفي</w:t>
      </w:r>
      <w:proofErr w:type="spellEnd"/>
      <w:r w:rsidRPr="004A64E5">
        <w:rPr>
          <w:rFonts w:ascii="Sylfaen" w:hAnsi="Sylfaen"/>
          <w:b/>
          <w:sz w:val="36"/>
          <w:szCs w:val="36"/>
          <w:u w:val="none"/>
          <w:rtl/>
          <w:lang w:bidi="ar-DZ"/>
        </w:rPr>
        <w:t xml:space="preserve"> 2019؛</w:t>
      </w:r>
    </w:p>
    <w:p w:rsidR="001D0D80" w:rsidRPr="000B3983" w:rsidRDefault="001D0D80" w:rsidP="00EC73B1">
      <w:pPr>
        <w:pStyle w:val="Paragraphedeliste"/>
        <w:numPr>
          <w:ilvl w:val="0"/>
          <w:numId w:val="6"/>
        </w:numPr>
        <w:bidi/>
        <w:spacing w:after="0" w:line="240" w:lineRule="auto"/>
        <w:rPr>
          <w:bCs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>عضو حالي بفرقة البحث "</w:t>
      </w:r>
      <w:r w:rsidR="00EC73B1" w:rsidRPr="004A64E5">
        <w:rPr>
          <w:rFonts w:cs="Sultan normal" w:hint="cs"/>
          <w:b/>
          <w:u w:val="none"/>
          <w:rtl/>
          <w:lang w:bidi="ar-DZ"/>
        </w:rPr>
        <w:t xml:space="preserve"> </w:t>
      </w:r>
      <w:r w:rsidR="00EC73B1" w:rsidRPr="000B3983">
        <w:rPr>
          <w:bCs/>
          <w:sz w:val="36"/>
          <w:szCs w:val="36"/>
          <w:u w:val="none"/>
          <w:rtl/>
          <w:lang w:bidi="ar-DZ"/>
        </w:rPr>
        <w:t>إسهامات التحول الرقمي في ترقية قطاع التامين في الجزائر بين الفرص والتحديات" ؛</w:t>
      </w:r>
    </w:p>
    <w:p w:rsidR="00EC73B1" w:rsidRPr="004A64E5" w:rsidRDefault="00EC73B1" w:rsidP="00EC73B1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b/>
          <w:sz w:val="36"/>
          <w:szCs w:val="36"/>
          <w:u w:val="none"/>
          <w:lang w:bidi="ar-DZ"/>
        </w:rPr>
      </w:pPr>
      <w:r w:rsidRPr="004A64E5">
        <w:rPr>
          <w:rFonts w:asciiTheme="majorBidi" w:hAnsiTheme="majorBidi" w:cstheme="majorBidi"/>
          <w:b/>
          <w:u w:val="none"/>
          <w:rtl/>
          <w:lang w:bidi="ar-DZ"/>
        </w:rPr>
        <w:lastRenderedPageBreak/>
        <w:t xml:space="preserve"> رئيس قسم علوم التسيير بداية من </w:t>
      </w:r>
      <w:r w:rsidRPr="004A64E5">
        <w:rPr>
          <w:rFonts w:asciiTheme="majorBidi" w:hAnsiTheme="majorBidi" w:cstheme="majorBidi"/>
          <w:b/>
          <w:sz w:val="36"/>
          <w:szCs w:val="36"/>
          <w:u w:val="none"/>
          <w:rtl/>
          <w:lang w:bidi="ar-DZ"/>
        </w:rPr>
        <w:t>03 مارس 2018؛</w:t>
      </w:r>
    </w:p>
    <w:p w:rsidR="00C90C73" w:rsidRPr="00EC73B1" w:rsidRDefault="00C90C73" w:rsidP="00C90C73">
      <w:pPr>
        <w:bidi/>
        <w:spacing w:after="0" w:line="240" w:lineRule="auto"/>
        <w:rPr>
          <w:rFonts w:asciiTheme="majorBidi" w:hAnsiTheme="majorBidi" w:cstheme="majorBidi"/>
          <w:bCs/>
          <w:sz w:val="36"/>
          <w:szCs w:val="36"/>
          <w:u w:val="none"/>
          <w:lang w:bidi="ar-DZ"/>
        </w:rPr>
      </w:pPr>
    </w:p>
    <w:p w:rsidR="00C90C73" w:rsidRPr="00EC73B1" w:rsidRDefault="00C90C73" w:rsidP="00C90C73">
      <w:pPr>
        <w:bidi/>
        <w:spacing w:after="0"/>
        <w:rPr>
          <w:sz w:val="36"/>
          <w:szCs w:val="36"/>
          <w:u w:val="none"/>
          <w:rtl/>
          <w:lang w:bidi="ar-DZ"/>
        </w:rPr>
      </w:pPr>
    </w:p>
    <w:p w:rsidR="00A27415" w:rsidRPr="00A27415" w:rsidRDefault="00A27415" w:rsidP="00A27415">
      <w:pPr>
        <w:bidi/>
        <w:ind w:left="1440"/>
        <w:rPr>
          <w:b/>
          <w:sz w:val="36"/>
          <w:szCs w:val="36"/>
          <w:u w:val="none"/>
          <w:lang w:bidi="ar-DZ"/>
        </w:rPr>
      </w:pPr>
      <w:r w:rsidRPr="00A27415">
        <w:rPr>
          <w:rFonts w:hint="cs"/>
          <w:b/>
          <w:sz w:val="36"/>
          <w:szCs w:val="36"/>
          <w:u w:val="none"/>
          <w:rtl/>
          <w:lang w:bidi="ar-DZ"/>
        </w:rPr>
        <w:t xml:space="preserve">  </w:t>
      </w:r>
    </w:p>
    <w:sectPr w:rsidR="00A27415" w:rsidRPr="00A27415" w:rsidSect="00DE7E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23" w:rsidRDefault="00984F23" w:rsidP="00984F23">
      <w:pPr>
        <w:spacing w:after="0" w:line="240" w:lineRule="auto"/>
      </w:pPr>
      <w:r>
        <w:separator/>
      </w:r>
    </w:p>
  </w:endnote>
  <w:endnote w:type="continuationSeparator" w:id="1">
    <w:p w:rsidR="00984F23" w:rsidRDefault="00984F23" w:rsidP="009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5486"/>
      <w:docPartObj>
        <w:docPartGallery w:val="Page Numbers (Bottom of Page)"/>
        <w:docPartUnique/>
      </w:docPartObj>
    </w:sdtPr>
    <w:sdtContent>
      <w:p w:rsidR="00984F23" w:rsidRDefault="00C80E19">
        <w:pPr>
          <w:pStyle w:val="Pieddepage"/>
          <w:jc w:val="center"/>
        </w:pPr>
        <w:r w:rsidRPr="00984F23">
          <w:rPr>
            <w:b/>
            <w:bCs/>
            <w:u w:val="none"/>
          </w:rPr>
          <w:fldChar w:fldCharType="begin"/>
        </w:r>
        <w:r w:rsidR="00984F23" w:rsidRPr="00984F23">
          <w:rPr>
            <w:b/>
            <w:bCs/>
            <w:u w:val="none"/>
          </w:rPr>
          <w:instrText xml:space="preserve"> PAGE   \* MERGEFORMAT </w:instrText>
        </w:r>
        <w:r w:rsidRPr="00984F23">
          <w:rPr>
            <w:b/>
            <w:bCs/>
            <w:u w:val="none"/>
          </w:rPr>
          <w:fldChar w:fldCharType="separate"/>
        </w:r>
        <w:r w:rsidR="003E1EF0">
          <w:rPr>
            <w:b/>
            <w:bCs/>
            <w:noProof/>
            <w:u w:val="none"/>
          </w:rPr>
          <w:t>3</w:t>
        </w:r>
        <w:r w:rsidRPr="00984F23">
          <w:rPr>
            <w:b/>
            <w:bCs/>
            <w:u w:val="none"/>
          </w:rPr>
          <w:fldChar w:fldCharType="end"/>
        </w:r>
      </w:p>
    </w:sdtContent>
  </w:sdt>
  <w:p w:rsidR="00984F23" w:rsidRDefault="00984F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23" w:rsidRDefault="00984F23" w:rsidP="00984F23">
      <w:pPr>
        <w:spacing w:after="0" w:line="240" w:lineRule="auto"/>
      </w:pPr>
      <w:r>
        <w:separator/>
      </w:r>
    </w:p>
  </w:footnote>
  <w:footnote w:type="continuationSeparator" w:id="1">
    <w:p w:rsidR="00984F23" w:rsidRDefault="00984F23" w:rsidP="0098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D1D3"/>
      </v:shape>
    </w:pict>
  </w:numPicBullet>
  <w:abstractNum w:abstractNumId="0">
    <w:nsid w:val="0964613D"/>
    <w:multiLevelType w:val="hybridMultilevel"/>
    <w:tmpl w:val="70EA44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286"/>
    <w:multiLevelType w:val="hybridMultilevel"/>
    <w:tmpl w:val="EE22352C"/>
    <w:lvl w:ilvl="0" w:tplc="415CC5A6">
      <w:numFmt w:val="bullet"/>
      <w:lvlText w:val="-"/>
      <w:lvlJc w:val="left"/>
      <w:pPr>
        <w:ind w:left="180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D24807"/>
    <w:multiLevelType w:val="hybridMultilevel"/>
    <w:tmpl w:val="EBDE44E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415E76"/>
    <w:multiLevelType w:val="hybridMultilevel"/>
    <w:tmpl w:val="753CE3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7715A"/>
    <w:multiLevelType w:val="hybridMultilevel"/>
    <w:tmpl w:val="B3207F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71C8"/>
    <w:multiLevelType w:val="hybridMultilevel"/>
    <w:tmpl w:val="D21C08F2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9DF"/>
    <w:rsid w:val="000B2D81"/>
    <w:rsid w:val="000B3983"/>
    <w:rsid w:val="001D0D80"/>
    <w:rsid w:val="0024010D"/>
    <w:rsid w:val="003C0E80"/>
    <w:rsid w:val="003E1EF0"/>
    <w:rsid w:val="00467C98"/>
    <w:rsid w:val="004A64E5"/>
    <w:rsid w:val="00714F5C"/>
    <w:rsid w:val="00733C5E"/>
    <w:rsid w:val="00734148"/>
    <w:rsid w:val="008352C1"/>
    <w:rsid w:val="008E051B"/>
    <w:rsid w:val="00984F23"/>
    <w:rsid w:val="009B0536"/>
    <w:rsid w:val="00A27415"/>
    <w:rsid w:val="00C80E19"/>
    <w:rsid w:val="00C90C73"/>
    <w:rsid w:val="00DE7E93"/>
    <w:rsid w:val="00E239DF"/>
    <w:rsid w:val="00E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extrusion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28"/>
        <w:szCs w:val="28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9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8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4F23"/>
  </w:style>
  <w:style w:type="paragraph" w:styleId="Pieddepage">
    <w:name w:val="footer"/>
    <w:basedOn w:val="Normal"/>
    <w:link w:val="PieddepageCar"/>
    <w:uiPriority w:val="99"/>
    <w:unhideWhenUsed/>
    <w:rsid w:val="0098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3</cp:revision>
  <dcterms:created xsi:type="dcterms:W3CDTF">2020-10-25T19:37:00Z</dcterms:created>
  <dcterms:modified xsi:type="dcterms:W3CDTF">2020-10-26T18:19:00Z</dcterms:modified>
</cp:coreProperties>
</file>