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E0" w:rsidRDefault="007E4CE0" w:rsidP="006214C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6214C8" w:rsidRPr="00092443" w:rsidRDefault="006214C8" w:rsidP="007E4CE0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092443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بيان السيرة الذاتية</w:t>
      </w:r>
    </w:p>
    <w:p w:rsidR="007E4CE0" w:rsidRPr="0016054B" w:rsidRDefault="007E4CE0" w:rsidP="007E4CE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1 ـ المعلومات الشخصية: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- الاسم و اللقب  :</w:t>
      </w:r>
      <w:r w:rsidRPr="007E4CE0">
        <w:rPr>
          <w:rFonts w:ascii="Sakkal Majalla" w:hAnsi="Sakkal Majalla" w:cs="Sakkal Majalla"/>
          <w:sz w:val="28"/>
          <w:szCs w:val="28"/>
          <w:lang w:bidi="ar-DZ"/>
        </w:rPr>
        <w:t xml:space="preserve"> 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معيزي  قويدر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تاريخ ومكان الميلاد: 03/03/1964 بـسيدي نعمان ولاية المدية.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-</w:t>
      </w:r>
      <w:r w:rsidRPr="007E4CE0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العنوان: حي بن صالح بلدية وادي العلايق، ولاية البليدة.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الهاتف : 0790937789                 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البريد الإلكتروني :   </w:t>
      </w:r>
      <w:r w:rsidRPr="007E4CE0">
        <w:rPr>
          <w:rFonts w:ascii="Sakkal Majalla" w:hAnsi="Sakkal Majalla" w:cs="Sakkal Majalla"/>
          <w:sz w:val="28"/>
          <w:szCs w:val="28"/>
          <w:lang w:bidi="ar-DZ"/>
        </w:rPr>
        <w:t>maizikouider@gmail.com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الحالة العائلية: متزوج ، عدد الأولاد: 0</w:t>
      </w:r>
      <w:r w:rsidR="006A4FE3" w:rsidRPr="007E4CE0">
        <w:rPr>
          <w:rFonts w:ascii="Sakkal Majalla" w:hAnsi="Sakkal Majalla" w:cs="Sakkal Majalla"/>
          <w:sz w:val="28"/>
          <w:szCs w:val="28"/>
          <w:rtl/>
          <w:lang w:bidi="ar-DZ"/>
        </w:rPr>
        <w:t>5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.                   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مكان التوظيف :كلية العلوم الاقتصادية وعلوم التسيير والعلوم التجارية ـ جامعة البليدة 2 ـ لونيسي علي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تاريخ التنصيب: </w:t>
      </w:r>
      <w:r w:rsidRPr="007E4CE0">
        <w:rPr>
          <w:rFonts w:ascii="Sakkal Majalla" w:hAnsi="Sakkal Majalla" w:cs="Sakkal Majalla"/>
          <w:sz w:val="28"/>
          <w:szCs w:val="28"/>
          <w:lang w:bidi="ar-DZ"/>
        </w:rPr>
        <w:t xml:space="preserve">2000/11/18 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الرتبة الأكاديمية : أستاذ محاضر ـ ا ـ</w:t>
      </w:r>
      <w:r w:rsidR="006A4FE3"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منذ 13/ 11 / 2013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2 ـ الشهادات العلمية: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شهادة الباكالوريا : شعبة العلوم 1984.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شهادة الليسانس في العلوم الاقتصادية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سنة 1988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، تخصص علوم مالية بجامعة الجزائر.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شهادة الماجستير، تخصص : تحليل مالي بجامعة الجزائر سنة 2000، عنوان الرسالة: مسار التصحيح الهيكلي للاقتصاد الجزائري.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شهادة الدكتوراه في العلوم لاقتصادية بجامعة الجزائر يوم 19 فيفري 2009، عنوان الأطروحة ، فعالية السياسة النقدية في تحقيق التوازن الاقتصادي، حالة الجزائر ( 1990 ـ 2006) . </w:t>
      </w:r>
    </w:p>
    <w:p w:rsidR="006214C8" w:rsidRDefault="00081930" w:rsidP="00CF72ED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</w:t>
      </w:r>
      <w:r w:rsidR="006214C8"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ـ النشاط البيداغوجي:</w:t>
      </w:r>
    </w:p>
    <w:p w:rsidR="00A1145C" w:rsidRDefault="00A1145C" w:rsidP="00A1145C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2000 ـ 2019 : أستاذ دائم بكلية العلوم الاقتصادية وعلوم التسيير والتجارية بجامعة البليدة.</w:t>
      </w:r>
    </w:p>
    <w:p w:rsidR="00081930" w:rsidRDefault="00081930" w:rsidP="0008193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</w:t>
      </w:r>
      <w:r w:rsidRPr="007E4CE0">
        <w:rPr>
          <w:rFonts w:ascii="Sakkal Majalla" w:hAnsi="Sakkal Majalla" w:cs="Sakkal Majalla"/>
          <w:sz w:val="28"/>
          <w:szCs w:val="28"/>
          <w:lang w:bidi="ar-DZ"/>
        </w:rPr>
        <w:t>2001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ـ 2013 : أستاذ مؤقت في بعض كليات العلوم الاقتصادية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7208DB" w:rsidRDefault="00081930" w:rsidP="0008193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الإشراف على مذكرات تخرج طلبة: </w:t>
      </w:r>
    </w:p>
    <w:p w:rsidR="007208DB" w:rsidRDefault="007A3273" w:rsidP="007208DB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081930"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ـ الدكتوراة</w:t>
      </w:r>
      <w:r w:rsidR="00081930"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، </w:t>
      </w:r>
    </w:p>
    <w:p w:rsidR="007208DB" w:rsidRDefault="00081930" w:rsidP="007208DB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2 ـ  الماستر</w:t>
      </w:r>
      <w:r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،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3</w:t>
      </w:r>
    </w:p>
    <w:p w:rsidR="00081930" w:rsidRPr="007E4CE0" w:rsidRDefault="007A3273" w:rsidP="007208DB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3</w:t>
      </w:r>
      <w:r w:rsidR="00081930"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ـ الليسانس  ( نظام كلاسيكي ، ل م د )</w:t>
      </w:r>
    </w:p>
    <w:p w:rsidR="00A1145C" w:rsidRPr="007E4CE0" w:rsidRDefault="00A1145C" w:rsidP="00023A28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المقاييس المدرسة: رياضيات مالية، اقتصاد سياسي، اقتصاد كلي، الاقتصاد الجزائري، اقتصاد المؤسسة ، مدخل للاقتصاد، سياسة مالية ومالية دولية، </w:t>
      </w:r>
      <w:r w:rsidR="00023A28">
        <w:rPr>
          <w:rFonts w:ascii="Sakkal Majalla" w:hAnsi="Sakkal Majalla" w:cs="Sakkal Majalla" w:hint="cs"/>
          <w:sz w:val="28"/>
          <w:szCs w:val="28"/>
          <w:rtl/>
          <w:lang w:bidi="ar-DZ"/>
        </w:rPr>
        <w:t>التوثيق و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منهجية البحث العلمي.</w:t>
      </w:r>
      <w:r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تاريخ الفكر الاقتصادي، السياسات الاقتصادية، </w:t>
      </w:r>
    </w:p>
    <w:p w:rsidR="006214C8" w:rsidRPr="007E4CE0" w:rsidRDefault="006214C8" w:rsidP="00A778DD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عضو بالمجلس العلمي </w:t>
      </w:r>
      <w:r w:rsidR="00A778DD">
        <w:rPr>
          <w:rFonts w:ascii="Sakkal Majalla" w:hAnsi="Sakkal Majalla" w:cs="Sakkal Majalla" w:hint="cs"/>
          <w:sz w:val="28"/>
          <w:szCs w:val="28"/>
          <w:rtl/>
          <w:lang w:bidi="ar-DZ"/>
        </w:rPr>
        <w:t>ل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لكلية خلال الفترة: أكتوبر 2001 ـ  افريل 2006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عضو  في</w:t>
      </w:r>
      <w:r w:rsidR="00266CAC"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العديد من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لجان مناقشة: الدكتوراه ،  الماجستير ، الماستير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ـ عضو في لجان تصحيح الماجستير، تخصص نقود ، مالية ، بنوك ، للمواسم الجامعية: 2002 / 2003 ، 2009/ 2010، 2011/ 2012 ، 2012/ 2013.</w:t>
      </w:r>
    </w:p>
    <w:p w:rsidR="00004B80" w:rsidRPr="007E4CE0" w:rsidRDefault="00004B80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عضو في لجان </w:t>
      </w:r>
      <w:r w:rsidR="008E38B7"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>صياغة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وتصحيح </w:t>
      </w:r>
      <w:r w:rsidR="00A87E40" w:rsidRPr="007E4CE0">
        <w:rPr>
          <w:rFonts w:ascii="Sakkal Majalla" w:hAnsi="Sakkal Majalla" w:cs="Sakkal Majalla"/>
          <w:sz w:val="28"/>
          <w:szCs w:val="28"/>
          <w:rtl/>
          <w:lang w:bidi="ar-DZ"/>
        </w:rPr>
        <w:t>أسئلة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مسابقة </w:t>
      </w:r>
      <w:r w:rsidR="00A87E40" w:rsidRPr="007E4CE0">
        <w:rPr>
          <w:rFonts w:ascii="Sakkal Majalla" w:hAnsi="Sakkal Majalla" w:cs="Sakkal Majalla"/>
          <w:sz w:val="28"/>
          <w:szCs w:val="28"/>
          <w:rtl/>
          <w:lang w:bidi="ar-DZ"/>
        </w:rPr>
        <w:t>الدكتوراه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2015</w:t>
      </w:r>
      <w:r w:rsidR="008E38B7"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تخصص إدارة أعمال عمومية للفترة : 2014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ــ </w:t>
      </w:r>
      <w:r w:rsidR="008E38B7"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>2019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رئيس قسم بكلية</w:t>
      </w:r>
      <w:r w:rsidR="005E7B3F"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5E7B3F" w:rsidRPr="007E4CE0">
        <w:rPr>
          <w:rFonts w:ascii="Sakkal Majalla" w:hAnsi="Sakkal Majalla" w:cs="Sakkal Majalla"/>
          <w:sz w:val="28"/>
          <w:szCs w:val="28"/>
          <w:rtl/>
          <w:lang w:bidi="ar-DZ"/>
        </w:rPr>
        <w:t>العلوم الاقتصادية وعلوم التسيير والعلوم التجارية ـ جامعة البليدة</w:t>
      </w:r>
      <w:r w:rsidR="005E7B3F"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="0013433F"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>من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أكتوبر 2001 </w:t>
      </w:r>
      <w:r w:rsidR="0013433F" w:rsidRPr="007E4CE0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الى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افريل 2006 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عضو فرقة بحث الموسومة بـ: دور العنصر البشري في تحقيق التنمية الاقتصادية، رمز المشروع : </w:t>
      </w:r>
      <w:r w:rsidRPr="007E4CE0">
        <w:rPr>
          <w:rFonts w:ascii="Sakkal Majalla" w:hAnsi="Sakkal Majalla" w:cs="Sakkal Majalla"/>
          <w:sz w:val="28"/>
          <w:szCs w:val="28"/>
          <w:lang w:bidi="ar-DZ"/>
        </w:rPr>
        <w:t>M00420090014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،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الرتبة: مكلف بالبحث (</w:t>
      </w:r>
      <w:r w:rsidRPr="007E4CE0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 xml:space="preserve"> </w:t>
      </w:r>
      <w:r w:rsidRPr="007E4CE0">
        <w:rPr>
          <w:rFonts w:ascii="Sakkal Majalla" w:hAnsi="Sakkal Majalla" w:cs="Sakkal Majalla"/>
          <w:sz w:val="28"/>
          <w:szCs w:val="28"/>
          <w:lang w:bidi="ar-DZ"/>
        </w:rPr>
        <w:t>CHARGE DE RECHERCHE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)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عضو مؤسس بمخبر البحث: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تسيير الجماعات المحلية ودورها في تحقيق التنمية </w:t>
      </w:r>
      <w:r w:rsidR="00205DF6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، كلية العلوم الاقتصادية والعلوم التجارية وعلوم التسيير، جامعة البليدة 2، لونيسي علي 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ـ عضو اللجنة العلمية والاستشارية بالمجلة العلمية الدولية المحكمة بمخبر: تسيير الجماعات المحلية ودورها في تحقيق التنمية </w:t>
      </w:r>
      <w:r w:rsidRPr="007E4CE0">
        <w:rPr>
          <w:rFonts w:ascii="Sakkal Majalla" w:hAnsi="Sakkal Majalla" w:cs="Sakkal Majalla"/>
          <w:sz w:val="28"/>
          <w:szCs w:val="28"/>
          <w:lang w:val="en-US" w:bidi="ar-DZ"/>
        </w:rPr>
        <w:t>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lang w:val="en-US" w:bidi="ar-DZ"/>
        </w:rPr>
        <w:t xml:space="preserve">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عضو في العديد من  اللجان العلمية في ملتقيات وندوات دولية ووطنية 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ـ عضو في العديد من اللجان التنظيمية في ملتقيات دولية ووطنية.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color w:val="FF0000"/>
          <w:sz w:val="28"/>
          <w:szCs w:val="28"/>
          <w:lang w:val="en-US" w:bidi="ar-DZ"/>
        </w:rPr>
      </w:pP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val="en-US" w:bidi="ar-DZ"/>
        </w:rPr>
        <w:t xml:space="preserve">ـ رئيس مشروع فرقة بحث بعنوان : </w:t>
      </w:r>
      <w:r w:rsidRPr="007E4CE0">
        <w:rPr>
          <w:rFonts w:ascii="Sakkal Majalla" w:hAnsi="Sakkal Majalla" w:cs="Sakkal Majalla"/>
          <w:sz w:val="28"/>
          <w:szCs w:val="28"/>
          <w:rtl/>
        </w:rPr>
        <w:t xml:space="preserve">الإدارة المفتوحة كمنهج مقترح  لتحسين الأداء في المنظمة ، رقم المشروع  </w:t>
      </w:r>
      <w:r w:rsidRPr="007E4CE0">
        <w:rPr>
          <w:rFonts w:ascii="Sakkal Majalla" w:hAnsi="Sakkal Majalla" w:cs="Sakkal Majalla"/>
          <w:sz w:val="28"/>
          <w:szCs w:val="28"/>
        </w:rPr>
        <w:t xml:space="preserve">   M00420130004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 1/01 /2014 إلى غاية 31/12/2017</w:t>
      </w:r>
    </w:p>
    <w:p w:rsidR="006214C8" w:rsidRPr="0008193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ـ  </w:t>
      </w:r>
      <w:r w:rsidRPr="00081930">
        <w:rPr>
          <w:rFonts w:ascii="Sakkal Majalla" w:hAnsi="Sakkal Majalla" w:cs="Sakkal Majalla"/>
          <w:sz w:val="28"/>
          <w:szCs w:val="28"/>
          <w:rtl/>
          <w:lang w:bidi="ar-DZ"/>
        </w:rPr>
        <w:t>مسؤول ميدان  ل . م . د  تاريخ التنصيب 18 / 09 / 2013</w:t>
      </w:r>
      <w:r w:rsidR="00E04D0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إلى غاية جويلية 2014</w:t>
      </w:r>
    </w:p>
    <w:p w:rsidR="006214C8" w:rsidRPr="0008193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8193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عضو بالمجلس </w:t>
      </w:r>
      <w:r w:rsidR="00D729DD" w:rsidRPr="00081930">
        <w:rPr>
          <w:rFonts w:ascii="Sakkal Majalla" w:hAnsi="Sakkal Majalla" w:cs="Sakkal Majalla"/>
          <w:sz w:val="28"/>
          <w:szCs w:val="28"/>
          <w:rtl/>
          <w:lang w:bidi="ar-DZ"/>
        </w:rPr>
        <w:t>التأديبي</w:t>
      </w:r>
      <w:r w:rsidRPr="0008193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للكلية منذ الموسم </w:t>
      </w:r>
      <w:r w:rsidR="00D729DD" w:rsidRPr="00081930">
        <w:rPr>
          <w:rFonts w:ascii="Sakkal Majalla" w:hAnsi="Sakkal Majalla" w:cs="Sakkal Majalla"/>
          <w:sz w:val="28"/>
          <w:szCs w:val="28"/>
          <w:rtl/>
          <w:lang w:bidi="ar-DZ"/>
        </w:rPr>
        <w:t>الجامعي</w:t>
      </w:r>
      <w:r w:rsidRPr="0008193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2013/2014 </w:t>
      </w:r>
      <w:r w:rsidR="00D729DD" w:rsidRPr="00081930">
        <w:rPr>
          <w:rFonts w:ascii="Sakkal Majalla" w:hAnsi="Sakkal Majalla" w:cs="Sakkal Majalla"/>
          <w:sz w:val="28"/>
          <w:szCs w:val="28"/>
          <w:rtl/>
          <w:lang w:bidi="ar-DZ"/>
        </w:rPr>
        <w:t>إلى</w:t>
      </w:r>
      <w:r w:rsidRPr="0008193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غاية </w:t>
      </w:r>
      <w:r w:rsidR="00D729DD" w:rsidRPr="00081930">
        <w:rPr>
          <w:rFonts w:ascii="Sakkal Majalla" w:hAnsi="Sakkal Majalla" w:cs="Sakkal Majalla"/>
          <w:sz w:val="28"/>
          <w:szCs w:val="28"/>
          <w:rtl/>
          <w:lang w:bidi="ar-DZ"/>
        </w:rPr>
        <w:t>الموسم الجامعي 2017 / 2018 .</w:t>
      </w:r>
    </w:p>
    <w:p w:rsidR="006214C8" w:rsidRPr="007E4CE0" w:rsidRDefault="00081930" w:rsidP="00316DE0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4</w:t>
      </w:r>
      <w:r w:rsidR="006214C8"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ـ </w:t>
      </w:r>
      <w:r w:rsidR="00316DE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النشاط </w:t>
      </w:r>
      <w:r w:rsidR="006214C8"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العلمي: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ـ المقالات العلمية: 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lang w:bidi="ar-DZ"/>
        </w:rPr>
        <w:t>1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ـ مقال بعنوان: اثر استقلالية البنك المركزي الجزائري على أداء السياسة النقدية، مجلة الاقتصاد المعاصر، مجلة علمية محكمة تصدر عن معهد العلوم الاقتصادية ولعوم التسيير، المركز الجامعي ، خميس مليانة، عين الدفلة ، عدد03 ، افريل 2008.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lang w:bidi="ar-DZ"/>
        </w:rPr>
        <w:t>2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ـ مقال بعنوان:</w:t>
      </w:r>
      <w:r w:rsidRPr="007E4CE0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تدخل الدولة في النشاط الاقتصادي في ظل اقتصاد السوق، مجلة الاقتصاد الجديد، مجلة علمية دولية محكمة تصدر عن مخبر الاقتصاد الرقمي في الجزائر، جامعة خميس مليانة ، الجزائر ، العدد 08 ماي 2013.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color w:val="000000"/>
          <w:sz w:val="28"/>
          <w:szCs w:val="28"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3 ـ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مقال بعنوان: ظاهرة غسيل الأموال: المخاطر واليات المكافحة، حالة الجزائر، مجلة الأبحاث الاقتصادية،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مجلة علمية دولية محكمة تصدر عن كلية العلوم الاقتصادية وعلوم التسيير والعلوم التجارية، جامعة سعد دحلب بالبليدة، عدد </w:t>
      </w: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val="en-US" w:bidi="ar-DZ"/>
        </w:rPr>
        <w:t>07 ، ديسمبر 2012 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val="en-US" w:bidi="ar-DZ"/>
        </w:rPr>
        <w:t xml:space="preserve">4 ـ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مقال بعنوان</w:t>
      </w: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واقع تكنولوجيا المعلومات والاتصالات وأهميته الاقتصادية في الجزائر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، مجلة معارف ،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مجلة علمية دولية محكمة تصدر عن كلية العلوم الاقتصادية وعلوم التسيير والعلوم التجارية، جامعة أكلي محند اولحاج البويرة ، العدد 19، ديسمبر 2015.</w:t>
      </w:r>
    </w:p>
    <w:p w:rsidR="00121852" w:rsidRPr="007E4CE0" w:rsidRDefault="00A9468A" w:rsidP="007E4CE0">
      <w:pPr>
        <w:bidi/>
        <w:spacing w:line="276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lastRenderedPageBreak/>
        <w:t xml:space="preserve">5 ــ مقال بعنوان : </w:t>
      </w:r>
      <w:r w:rsidR="00121852" w:rsidRPr="007E4CE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دور البرامج التنموية في مكافحة البطالة في الجزائر للفترة ( 2001 ــ 2014 )،</w:t>
      </w:r>
      <w:r w:rsidR="00121852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r w:rsidR="00121852"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مجلة الأبحاث الاقتصادية، </w:t>
      </w:r>
      <w:r w:rsidR="00121852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مجلة علمية دولية محكمة تصدر عن كلية العلوم الاقتصادية وعلوم التسيير والعلوم التجارية، جامعة سعد دحلب بالبليدة، عدد </w:t>
      </w:r>
      <w:r w:rsidR="00121852" w:rsidRPr="007E4CE0">
        <w:rPr>
          <w:rFonts w:ascii="Sakkal Majalla" w:hAnsi="Sakkal Majalla" w:cs="Sakkal Majalla"/>
          <w:color w:val="000000"/>
          <w:sz w:val="28"/>
          <w:szCs w:val="28"/>
          <w:rtl/>
          <w:lang w:val="en-US" w:bidi="ar-DZ"/>
        </w:rPr>
        <w:t>18 ، جوان 2018.</w:t>
      </w:r>
    </w:p>
    <w:p w:rsidR="003A2F8D" w:rsidRPr="007E4CE0" w:rsidRDefault="00EB48AF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val="en-US" w:bidi="ar-DZ"/>
        </w:rPr>
        <w:t xml:space="preserve">6 ــ مقال بعنوان : </w:t>
      </w:r>
      <w:r w:rsidRPr="007E4CE0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val="en-US" w:bidi="ar-DZ"/>
        </w:rPr>
        <w:t>واقع ومتطلبات التمكين في مؤسسات التعليم الجامعي في الوطن العربي</w:t>
      </w: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val="en-US" w:bidi="ar-DZ"/>
        </w:rPr>
        <w:t xml:space="preserve"> .</w:t>
      </w:r>
      <w:r w:rsidR="003A2F8D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مجلة الاقتصاد الجديد، مجلة علمية دولية محكمة تصدر عن مخبر الاقتصاد الرقمي في الجزائر، جامعة خميس مليانة ، الجزائر ، العدد 19 ديسمبر 2018 .</w:t>
      </w:r>
    </w:p>
    <w:p w:rsidR="00A703FE" w:rsidRPr="007E4CE0" w:rsidRDefault="00A703FE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7 ــ مقال بعنوان : </w:t>
      </w:r>
      <w:r w:rsidR="00A87E40" w:rsidRPr="007E4CE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التصويت الالكتروني كنموذج مقترح لتعزيز الإدارة الالكترونية في الجزائر</w:t>
      </w:r>
      <w:r w:rsidR="00A87E40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، </w:t>
      </w:r>
      <w:r w:rsidR="00F27071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جوان 2018 .</w:t>
      </w:r>
    </w:p>
    <w:p w:rsidR="006F69F7" w:rsidRPr="007E4CE0" w:rsidRDefault="006F69F7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8 ـ مقال بعنوان : </w:t>
      </w:r>
      <w:r w:rsidRPr="00992D0E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التحديات التشريعية والتنظيمية </w:t>
      </w:r>
      <w:r w:rsidR="00105A03" w:rsidRPr="00992D0E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في إرساء الاقتصاد المستدام في الجزائر</w:t>
      </w:r>
      <w:r w:rsidR="00105A03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.</w:t>
      </w:r>
      <w:r w:rsidR="00105A03"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مجلة معارف ،</w:t>
      </w:r>
      <w:r w:rsidR="00105A03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مجلة علمية دولية محكمة تصدر عن كلية العلوم الاقتصادية وعلوم التسيير والعلوم التجارية، جامعة أكلي محند اولحاج البويرة ، العدد 24، جوان 2018</w:t>
      </w:r>
      <w:r w:rsidR="009848B1" w:rsidRPr="007E4CE0">
        <w:rPr>
          <w:rFonts w:ascii="Sakkal Majalla" w:hAnsi="Sakkal Majalla" w:cs="Sakkal Majalla"/>
          <w:sz w:val="28"/>
          <w:szCs w:val="28"/>
          <w:lang w:val="en-US" w:bidi="ar-DZ"/>
        </w:rPr>
        <w:t xml:space="preserve"> .</w:t>
      </w:r>
    </w:p>
    <w:p w:rsidR="009848B1" w:rsidRPr="007E4CE0" w:rsidRDefault="00081930" w:rsidP="007E4CE0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5 ـ  </w:t>
      </w:r>
      <w:r w:rsidR="009848B1" w:rsidRPr="007E4CE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المطبوعات العلمية :</w:t>
      </w:r>
    </w:p>
    <w:p w:rsidR="00EB48AF" w:rsidRPr="007E4CE0" w:rsidRDefault="009848B1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1 ــ مطبوعة </w:t>
      </w:r>
      <w:r w:rsidR="009D36CE" w:rsidRPr="007E4CE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جامعية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بعنوان : </w:t>
      </w:r>
      <w:r w:rsidR="002928F6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منهجية البحث العلمي : موجهة لطلبة </w:t>
      </w:r>
      <w:r w:rsidR="00BE11AB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الدكتوراه</w:t>
      </w:r>
      <w:r w:rsidR="002928F6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ل م د ، تخصص : </w:t>
      </w:r>
      <w:r w:rsidR="00BE11AB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إدارة</w:t>
      </w:r>
      <w:r w:rsidR="002928F6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r w:rsidR="00BE11AB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أعمال</w:t>
      </w:r>
      <w:r w:rsidR="002928F6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عمومية . </w:t>
      </w:r>
    </w:p>
    <w:p w:rsidR="009D36CE" w:rsidRPr="007E4CE0" w:rsidRDefault="009D36CE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2 ـ  مطبوعة جامعية بعنوان: محاضرات في الرياضيات المالية،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موجهة لطلبة </w:t>
      </w:r>
      <w:r w:rsidRPr="007E4CE0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السنة الثانية علوم اقتصادية</w:t>
      </w:r>
    </w:p>
    <w:p w:rsidR="006214C8" w:rsidRPr="007E4CE0" w:rsidRDefault="00081930" w:rsidP="00081930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6 ــ </w:t>
      </w:r>
      <w:r w:rsidR="006214C8"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المداخلات المقدمة </w:t>
      </w:r>
      <w:r w:rsidR="006214C8" w:rsidRPr="007E4CE0">
        <w:rPr>
          <w:rFonts w:ascii="Sakkal Majalla" w:hAnsi="Sakkal Majalla" w:cs="Sakkal Majalla"/>
          <w:b/>
          <w:bCs/>
          <w:sz w:val="28"/>
          <w:szCs w:val="28"/>
          <w:rtl/>
        </w:rPr>
        <w:t>في ملتقيات وندوات وأيام علمية دولية ووطنية.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u w:val="single"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1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ـ مداخلة بعنوان : الآثار الاقتصادية والاجتماعية والسياسية للبطالة في الوطن العربي ، الندوة العربية التي نظمتها كلية العلوم </w:t>
      </w: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الاقتصادية وعلوم التسيير بجامعة سعد دحلب ـ البليدة بالتعاون مع اتحاد مجالس البحث العلمي العربية حول البطالة أسبابها ، ومعالجتها، وأثرها على المجتمع ،  أيام 25 ـ 26 ـ 27 افريل 2006 بالبليدة.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color w:val="000000"/>
          <w:sz w:val="28"/>
          <w:szCs w:val="28"/>
          <w:lang w:bidi="ar-DZ"/>
        </w:rPr>
        <w:t>2</w:t>
      </w: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ـ مداخلة بعنوان : التجارة الالكترونية منافعها ومعوقاتها ومتطلبات نجاحها،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الملتقى الدولي الرابع حول: عصرنة نظام الدفع في البنوك الجزائرية وإشكالية اعتماد التجارة الالكترونية في الجزائر( عرض تجارب دولية)، المنعقد في معهد العلوم الاقتصادية بالمركز الجامعي لخميس مليانة يومي : 26 و 27 افريل 2011.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lang w:bidi="ar-DZ"/>
        </w:rPr>
        <w:t>3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ـ مداخلة بعنوان : مفاهيم أساسية عن التغيير التنظيمي ـ إدارة التغيير التنظيمي ـ مقاومة التغيير التنظيمي، الملتقى الدولي التاسع حول: الإبداع والتغيير التنظيمي في المنظمات الحديثة ـ دراسة وتحليل تجارب وطنية ودولية، كلية العلوم الاقتصادية وعلوم التسيير يومي 18 و 19 ماي 2011. 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lang w:bidi="ar-DZ"/>
        </w:rPr>
        <w:t>4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ـ مداخلة بعنوان : السياحة في الجزائر ، واقع وآفاق ، مع الإشارة إلى حالة ولاية البليدة، الملتقى الدولي العلمي حول : السياحة رهان التنمية المستديمة ـ دراسة تجارب بعض الدول  المنعقد</w:t>
      </w:r>
      <w:r w:rsidRPr="007E4CE0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 xml:space="preserve"> ب</w:t>
      </w: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كلية العلوم الاقتصادية وعلوم التسيير بجامعة سعد دحلب ـ البليدة يومي 24 و 25 افريل 2012.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color w:val="000000"/>
          <w:sz w:val="28"/>
          <w:szCs w:val="28"/>
          <w:lang w:bidi="ar-DZ"/>
        </w:rPr>
        <w:t>5</w:t>
      </w: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ـ مداخلة بعنوان :</w:t>
      </w:r>
      <w:r w:rsidRPr="007E4CE0">
        <w:rPr>
          <w:rFonts w:ascii="Sakkal Majalla" w:hAnsi="Sakkal Majalla" w:cs="Sakkal Majalla"/>
          <w:color w:val="000000"/>
          <w:sz w:val="28"/>
          <w:szCs w:val="28"/>
          <w:lang w:bidi="ar-DZ"/>
        </w:rPr>
        <w:t xml:space="preserve"> </w:t>
      </w:r>
      <w:r w:rsidRPr="007E4CE0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>تدر</w:t>
      </w: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يب وتنمية العنصر البشري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،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اليوم الدراسي حول : مساهمة العنصر البشري في التنمية الاقتصادية ، المنعقد يوم 07 نوفمبر 2012 ، المنظم من طرف فرقة البحث الموسومة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بـ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دور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العنصر البشري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التنمية الاقتصادية ، كلية العلوم الاقتصادية و علوم التسيير  ، جامعة البليدة</w:t>
      </w:r>
    </w:p>
    <w:p w:rsidR="006214C8" w:rsidRPr="007E4CE0" w:rsidRDefault="006214C8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color w:val="000000"/>
          <w:sz w:val="28"/>
          <w:szCs w:val="28"/>
          <w:lang w:bidi="ar-DZ"/>
        </w:rPr>
        <w:t>6</w:t>
      </w:r>
      <w:r w:rsidRPr="007E4CE0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ـ مداخلة بعنوان :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دور الإدارة الالكترونية في تحسين الخدمات العامة ، تجارب عالمية وعربية،</w:t>
      </w:r>
      <w:r w:rsidRPr="007E4CE0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 xml:space="preserve">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الملتقى الدولي الأول المنظم من طرف مخبر البحث : تسيير الجماعات المحلية ودورها في تحقيق التنمية، يومي 17 و 18</w:t>
      </w:r>
      <w:r w:rsidRPr="007E4CE0">
        <w:rPr>
          <w:rFonts w:ascii="Sakkal Majalla" w:hAnsi="Sakkal Majalla" w:cs="Sakkal Majalla"/>
          <w:color w:val="FF0000"/>
          <w:sz w:val="28"/>
          <w:szCs w:val="28"/>
          <w:rtl/>
          <w:lang w:val="en-US" w:bidi="ar-DZ"/>
        </w:rPr>
        <w:t xml:space="preserve">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ماي 2013، بكلية العلوم الاقتصادية وعلوم التسيير والعلوم التجارية، بجامعة سعد دحلب بالبليدة</w:t>
      </w:r>
      <w:r w:rsidR="00414833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.</w:t>
      </w:r>
    </w:p>
    <w:p w:rsidR="00414833" w:rsidRPr="007E4CE0" w:rsidRDefault="00414833" w:rsidP="007E4CE0">
      <w:pPr>
        <w:bidi/>
        <w:spacing w:line="276" w:lineRule="auto"/>
        <w:jc w:val="both"/>
        <w:rPr>
          <w:rFonts w:ascii="Sakkal Majalla" w:eastAsia="Arial Unicode MS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lastRenderedPageBreak/>
        <w:t xml:space="preserve">7 ــ مداخلة بعنوان : </w:t>
      </w: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مقومات ومعوقات التمكين الإداري للعاملين في المؤسسة ، </w:t>
      </w: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الملتقى العلمي الوطني حول التمكين الإداري وعلاقته بإبداع العاملين في المؤسسة الاقتصادية يومي </w:t>
      </w:r>
      <w:r w:rsidRPr="007E4CE0">
        <w:rPr>
          <w:rFonts w:ascii="Sakkal Majalla" w:eastAsia="Arial Unicode MS" w:hAnsi="Sakkal Majalla" w:cs="Sakkal Majalla"/>
          <w:sz w:val="28"/>
          <w:szCs w:val="28"/>
          <w:lang w:bidi="ar-DZ"/>
        </w:rPr>
        <w:t>10</w:t>
      </w: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 و</w:t>
      </w:r>
      <w:r w:rsidRPr="007E4CE0">
        <w:rPr>
          <w:rFonts w:ascii="Sakkal Majalla" w:eastAsia="Arial Unicode MS" w:hAnsi="Sakkal Majalla" w:cs="Sakkal Majalla"/>
          <w:sz w:val="28"/>
          <w:szCs w:val="28"/>
          <w:lang w:bidi="ar-DZ"/>
        </w:rPr>
        <w:t>11</w:t>
      </w: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 أفريل </w:t>
      </w:r>
      <w:r w:rsidRPr="007E4CE0">
        <w:rPr>
          <w:rFonts w:ascii="Sakkal Majalla" w:eastAsia="Arial Unicode MS" w:hAnsi="Sakkal Majalla" w:cs="Sakkal Majalla"/>
          <w:sz w:val="28"/>
          <w:szCs w:val="28"/>
          <w:lang w:bidi="ar-DZ"/>
        </w:rPr>
        <w:t>2018</w:t>
      </w: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>،</w:t>
      </w:r>
      <w:r w:rsidRPr="007E4CE0">
        <w:rPr>
          <w:rFonts w:ascii="Sakkal Majalla" w:eastAsia="Arial Unicode MS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414833" w:rsidRPr="007E4CE0" w:rsidRDefault="00414833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كلية العلوم الاقتصادية وعلوم التسيير والعلوم التجارية، جامعة البليدة 2، لونيسي علي .</w:t>
      </w:r>
    </w:p>
    <w:p w:rsidR="00586917" w:rsidRPr="007E4CE0" w:rsidRDefault="00586917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8 ـ </w:t>
      </w:r>
      <w:r w:rsidRPr="007E4CE0">
        <w:rPr>
          <w:rFonts w:ascii="Sakkal Majalla" w:eastAsia="Arial Unicode MS" w:hAnsi="Sakkal Majalla" w:cs="Sakkal Majalla"/>
          <w:b/>
          <w:bCs/>
          <w:sz w:val="28"/>
          <w:szCs w:val="28"/>
          <w:rtl/>
          <w:lang w:bidi="ar-DZ"/>
        </w:rPr>
        <w:t>الإدارة الالكترونية كآلية لتطوير أداء الإدارة المحلية في الجزائر</w:t>
      </w: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،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الملتقى الدولي الثاني </w:t>
      </w:r>
      <w:r w:rsidR="00483BB4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حول : </w:t>
      </w:r>
      <w:r w:rsidR="00D32D89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آليات</w:t>
      </w:r>
      <w:r w:rsidR="00483BB4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تطوير </w:t>
      </w:r>
      <w:r w:rsidR="00D32D89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أداء</w:t>
      </w:r>
      <w:r w:rsidR="00483BB4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r w:rsidR="00D32D89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الإدارة</w:t>
      </w:r>
      <w:r w:rsidR="00483BB4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المحلية ودورها في تحقيق التنمية المستدامة، دراسة تجارب بعض الدول</w:t>
      </w:r>
      <w:r w:rsidR="00C45D39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، </w:t>
      </w:r>
      <w:r w:rsidR="00483BB4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المنظم من طرف مخبر البحث:  تسيير الجماعات المحلية ودورها في تحقيق التنمية  بالتعاون مع بكلية العلوم الاقتصادية وعلوم التسيير والعلوم التجارية، بجامعة البليدة 2، يومي20 و 21 أكتوبر 2014 </w:t>
      </w:r>
      <w:r w:rsidR="0083072B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.</w:t>
      </w:r>
    </w:p>
    <w:p w:rsidR="00414833" w:rsidRPr="007E4CE0" w:rsidRDefault="0083072B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9 ــ  انعكاس الطاقات المتجددة على التنمية المستدامة واهم العوائق التي تواجهها، الملتقى العلمي الدولي حول : استراتيجيات الطاقات المتجددة ودورها في تحقيق التنمية المستدامة، دراسة بعض التجارب ، المنعقد يومي 23 و 24 افريل 2018 ، بكلية العلوم الاقتصادية وعلوم التسيير والعلوم التجارية، جامعة البليدة 2 </w:t>
      </w:r>
      <w:r w:rsidR="008508E3"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لونيسي علي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.</w:t>
      </w:r>
    </w:p>
    <w:p w:rsidR="00191F3F" w:rsidRPr="007E4CE0" w:rsidRDefault="00191F3F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10 ـ </w:t>
      </w: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تحليل دور التخطيط الاستراتيجي في مواجهة وإدارة الأزمات بالمؤسسة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، في الملتقى العلمي الدولي  حول : أدوات التسيير الحديثة في منظمات الأعمال ودورها في الوقاية من الأزمات دراسة بعض التجارب ـ  الدول،  المنظم من طرف مخبر البحث:  تسيير الجماعات المحلية ودورها في تحقيق التنمية  بالتعاون مع بكلية العلوم الاقتصادية وعلوم التسيير والعلوم التجارية، بجامعة البليدة 2، يومي20 و 21 أكتوبر 2014 .</w:t>
      </w:r>
    </w:p>
    <w:p w:rsidR="00191F3F" w:rsidRPr="007E4CE0" w:rsidRDefault="0096651D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11 ـ </w:t>
      </w:r>
      <w:r w:rsidRPr="007E4CE0">
        <w:rPr>
          <w:rFonts w:ascii="Sakkal Majalla" w:eastAsia="Arial Unicode MS" w:hAnsi="Sakkal Majalla" w:cs="Sakkal Majalla"/>
          <w:b/>
          <w:bCs/>
          <w:sz w:val="28"/>
          <w:szCs w:val="28"/>
          <w:rtl/>
          <w:lang w:bidi="ar-DZ"/>
        </w:rPr>
        <w:t>التنويع الاقتصادي كمورد مالي جديد في ظل أزمات انخفاض أسعار النفط في الجزائر</w:t>
      </w: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، الملتقى العلمي الدولي حول : إستراتيجية تطوير القطاع الصناعي في إطار تفعيل برنامج التنويع الاقتصادي في الجزائر، 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المنعقد يومي 06 و 07 نوفمبر 2018 ، بكلية العلوم الاقتصادية وعلوم التسيير والعلوم التجارية، جامعة البليدة 2 لونيسي علي .</w:t>
      </w:r>
    </w:p>
    <w:p w:rsidR="003C28AE" w:rsidRPr="007E4CE0" w:rsidRDefault="003C28AE" w:rsidP="007E4CE0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12 ــــ </w:t>
      </w: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انعكاس الطاقات المتجددة على التنمية المستدامة واهم العوائق التي تواجهها</w:t>
      </w:r>
      <w:r w:rsidRPr="007E4CE0">
        <w:rPr>
          <w:rFonts w:ascii="Sakkal Majalla" w:hAnsi="Sakkal Majalla" w:cs="Sakkal Majalla"/>
          <w:sz w:val="28"/>
          <w:szCs w:val="28"/>
          <w:rtl/>
          <w:lang w:val="en-US" w:bidi="ar-DZ"/>
        </w:rPr>
        <w:t>، الملتقى الدولي حول : إستراتيجية الطاقات المتجددة ودورها في تحقيق التنمية المستدامة، دراسة بعض التجارب، بكلية العلوم الاقتصادية وعلوم التسيير والعلوم التجارية، جامعة البليدة 2 لونيسي علي ، يومي 23 و 24 افريل 2018.</w:t>
      </w:r>
    </w:p>
    <w:p w:rsidR="00414833" w:rsidRPr="007E4CE0" w:rsidRDefault="00C93697" w:rsidP="007E4CE0">
      <w:pPr>
        <w:bidi/>
        <w:spacing w:before="240" w:after="120" w:line="276" w:lineRule="auto"/>
        <w:rPr>
          <w:rFonts w:ascii="Sakkal Majalla" w:eastAsia="Arial Unicode MS" w:hAnsi="Sakkal Majalla" w:cs="Sakkal Majalla"/>
          <w:sz w:val="28"/>
          <w:szCs w:val="28"/>
          <w:rtl/>
          <w:lang w:bidi="ar-DZ"/>
        </w:rPr>
      </w:pP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13 ـ </w:t>
      </w:r>
      <w:r w:rsidRPr="007E4CE0">
        <w:rPr>
          <w:rFonts w:ascii="Sakkal Majalla" w:eastAsia="Arial Unicode MS" w:hAnsi="Sakkal Majalla" w:cs="Sakkal Majalla"/>
          <w:b/>
          <w:bCs/>
          <w:sz w:val="28"/>
          <w:szCs w:val="28"/>
          <w:rtl/>
          <w:lang w:bidi="ar-DZ"/>
        </w:rPr>
        <w:t>المعيار الدولي لنظام الإدارة البيئية ايزو 14001 آلية للتنمية المستدامة</w:t>
      </w:r>
      <w:r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 ، جامعة البليدة 2 ندوة وطنية حول الإدارة البيئية والتنمية المستدامة يوم 05جوان 2017</w:t>
      </w:r>
      <w:r w:rsidR="000E06CE" w:rsidRPr="007E4CE0">
        <w:rPr>
          <w:rFonts w:ascii="Sakkal Majalla" w:eastAsia="Arial Unicode MS" w:hAnsi="Sakkal Majalla" w:cs="Sakkal Majalla"/>
          <w:sz w:val="28"/>
          <w:szCs w:val="28"/>
          <w:rtl/>
          <w:lang w:bidi="ar-DZ"/>
        </w:rPr>
        <w:t xml:space="preserve"> ، جامعة البليدة 2</w:t>
      </w:r>
    </w:p>
    <w:p w:rsidR="00414833" w:rsidRPr="007E4CE0" w:rsidRDefault="001F4DAF" w:rsidP="007E4CE0">
      <w:pPr>
        <w:bidi/>
        <w:spacing w:before="240" w:line="276" w:lineRule="auto"/>
        <w:rPr>
          <w:rFonts w:ascii="Sakkal Majalla" w:hAnsi="Sakkal Majalla"/>
          <w:sz w:val="28"/>
          <w:szCs w:val="28"/>
          <w:rtl/>
          <w:lang w:bidi="ar-DZ"/>
        </w:r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14 ـ </w:t>
      </w: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متطلبات تفعيل السياحة في الجزائر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الملتقى الوطني العاشر حول : السياحة الداخلية في الجزائر، واقعها وسبل تطويرها ، جامعة أكلي محند اولحاج بالبويرة ، يومي 22 و 23 جانفي 2018</w:t>
      </w:r>
    </w:p>
    <w:p w:rsidR="0016054B" w:rsidRDefault="0016054B" w:rsidP="007B197E">
      <w:pPr>
        <w:tabs>
          <w:tab w:val="right" w:pos="1286"/>
        </w:tabs>
        <w:bidi/>
        <w:rPr>
          <w:rFonts w:ascii="Traditional Arabic" w:hAnsi="Traditional Arabic" w:cs="Traditional Arabic"/>
          <w:b/>
          <w:bCs/>
          <w:szCs w:val="32"/>
          <w:rtl/>
          <w:lang w:bidi="ar-DZ"/>
        </w:rPr>
        <w:sectPr w:rsidR="0016054B">
          <w:footerReference w:type="default" r:id="rId7"/>
          <w:footnotePr>
            <w:numRestart w:val="eachPage"/>
          </w:footnotePr>
          <w:pgSz w:w="11906" w:h="16838"/>
          <w:pgMar w:top="1134" w:right="1701" w:bottom="1134" w:left="1134" w:header="709" w:footer="709" w:gutter="0"/>
          <w:pgBorders w:offsetFrom="page">
            <w:top w:val="zanyTriangles" w:sz="24" w:space="24" w:color="auto"/>
            <w:left w:val="zanyTriangles" w:sz="24" w:space="24" w:color="auto"/>
            <w:bottom w:val="zanyTriangles" w:sz="24" w:space="24" w:color="auto"/>
            <w:right w:val="zanyTriangles" w:sz="24" w:space="24" w:color="auto"/>
          </w:pgBorders>
          <w:cols w:space="720"/>
          <w:bidi/>
          <w:rtlGutter/>
        </w:sectPr>
      </w:pP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>15</w:t>
      </w:r>
      <w:r w:rsidRPr="007E4CE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ـ الاقتصاد الأخضر والحد من الفقر في الدول النامية، مع الإشارة إلى حالة الجزائر ، </w:t>
      </w:r>
      <w:r w:rsidR="00CA341E" w:rsidRPr="007E4CE0">
        <w:rPr>
          <w:rFonts w:ascii="Sakkal Majalla" w:hAnsi="Sakkal Majalla" w:cs="Sakkal Majalla"/>
          <w:sz w:val="28"/>
          <w:szCs w:val="28"/>
          <w:rtl/>
          <w:lang w:bidi="ar-DZ"/>
        </w:rPr>
        <w:t>الملتقى الوطني حول</w:t>
      </w:r>
      <w:r w:rsidR="00CA341E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</w:t>
      </w:r>
      <w:r w:rsidR="00DF1221">
        <w:rPr>
          <w:rFonts w:ascii="Sakkal Majalla" w:hAnsi="Sakkal Majalla" w:cs="Sakkal Majalla"/>
          <w:sz w:val="28"/>
          <w:szCs w:val="28"/>
          <w:rtl/>
          <w:lang w:bidi="ar-DZ"/>
        </w:rPr>
        <w:t>التحول الطاقوي في الجزائر</w:t>
      </w:r>
      <w:r w:rsidR="00DF1221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DF122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="00CA341E"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7E4CE0">
        <w:rPr>
          <w:rFonts w:ascii="Sakkal Majalla" w:hAnsi="Sakkal Majalla" w:cs="Sakkal Majalla"/>
          <w:sz w:val="28"/>
          <w:szCs w:val="28"/>
          <w:rtl/>
          <w:lang w:bidi="ar-DZ"/>
        </w:rPr>
        <w:t xml:space="preserve">جامعة الجيلالي بونعامة بخميس مليانة ، يوم 28 نوفمبر </w:t>
      </w:r>
      <w:r w:rsidR="007B19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2018</w:t>
      </w:r>
    </w:p>
    <w:p w:rsidR="00414833" w:rsidRDefault="00414833" w:rsidP="007E4CE0">
      <w:pPr>
        <w:bidi/>
        <w:spacing w:line="276" w:lineRule="auto"/>
        <w:rPr>
          <w:rFonts w:ascii="Traditional Arabic" w:hAnsi="Traditional Arabic" w:cs="Traditional Arabic"/>
          <w:b/>
          <w:bCs/>
          <w:szCs w:val="32"/>
          <w:rtl/>
          <w:lang w:bidi="ar-DZ"/>
        </w:rPr>
      </w:pPr>
    </w:p>
    <w:sectPr w:rsidR="00414833" w:rsidSect="0023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CE" w:rsidRDefault="006935CE" w:rsidP="007E4CE0">
      <w:r>
        <w:separator/>
      </w:r>
    </w:p>
  </w:endnote>
  <w:endnote w:type="continuationSeparator" w:id="0">
    <w:p w:rsidR="006935CE" w:rsidRDefault="006935CE" w:rsidP="007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Majalla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2204"/>
      <w:docPartObj>
        <w:docPartGallery w:val="Page Numbers (Bottom of Page)"/>
        <w:docPartUnique/>
      </w:docPartObj>
    </w:sdtPr>
    <w:sdtEndPr/>
    <w:sdtContent>
      <w:p w:rsidR="007E4CE0" w:rsidRDefault="006935C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CE0" w:rsidRDefault="007E4C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CE" w:rsidRDefault="006935CE" w:rsidP="007E4CE0">
      <w:r>
        <w:separator/>
      </w:r>
    </w:p>
  </w:footnote>
  <w:footnote w:type="continuationSeparator" w:id="0">
    <w:p w:rsidR="006935CE" w:rsidRDefault="006935CE" w:rsidP="007E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8"/>
    <w:rsid w:val="00004B80"/>
    <w:rsid w:val="00023A28"/>
    <w:rsid w:val="000720A6"/>
    <w:rsid w:val="00072BAF"/>
    <w:rsid w:val="00081930"/>
    <w:rsid w:val="00092443"/>
    <w:rsid w:val="000A27DF"/>
    <w:rsid w:val="000E06CE"/>
    <w:rsid w:val="00105A03"/>
    <w:rsid w:val="00121852"/>
    <w:rsid w:val="00132549"/>
    <w:rsid w:val="0013433F"/>
    <w:rsid w:val="0016054B"/>
    <w:rsid w:val="00191F3F"/>
    <w:rsid w:val="001957F6"/>
    <w:rsid w:val="001C371D"/>
    <w:rsid w:val="001F4DAF"/>
    <w:rsid w:val="00201C48"/>
    <w:rsid w:val="00205DF6"/>
    <w:rsid w:val="00234213"/>
    <w:rsid w:val="00266CAC"/>
    <w:rsid w:val="002928F6"/>
    <w:rsid w:val="002C3801"/>
    <w:rsid w:val="002C39B1"/>
    <w:rsid w:val="002E076F"/>
    <w:rsid w:val="002E75DA"/>
    <w:rsid w:val="00316DE0"/>
    <w:rsid w:val="00372204"/>
    <w:rsid w:val="00375508"/>
    <w:rsid w:val="003A2F8D"/>
    <w:rsid w:val="003B47CE"/>
    <w:rsid w:val="003C28AE"/>
    <w:rsid w:val="00414833"/>
    <w:rsid w:val="00424662"/>
    <w:rsid w:val="0048298F"/>
    <w:rsid w:val="00483BB4"/>
    <w:rsid w:val="004F180C"/>
    <w:rsid w:val="004F3170"/>
    <w:rsid w:val="00523F14"/>
    <w:rsid w:val="00586917"/>
    <w:rsid w:val="00587669"/>
    <w:rsid w:val="005B0348"/>
    <w:rsid w:val="005E7B3F"/>
    <w:rsid w:val="006214C8"/>
    <w:rsid w:val="006935CE"/>
    <w:rsid w:val="006A4FE3"/>
    <w:rsid w:val="006F69F7"/>
    <w:rsid w:val="00700415"/>
    <w:rsid w:val="007208DB"/>
    <w:rsid w:val="007A25D2"/>
    <w:rsid w:val="007A3273"/>
    <w:rsid w:val="007B197E"/>
    <w:rsid w:val="007C7E20"/>
    <w:rsid w:val="007E4CE0"/>
    <w:rsid w:val="0083072B"/>
    <w:rsid w:val="008508E3"/>
    <w:rsid w:val="00850A03"/>
    <w:rsid w:val="00884750"/>
    <w:rsid w:val="008D48EE"/>
    <w:rsid w:val="008E38B7"/>
    <w:rsid w:val="0096651D"/>
    <w:rsid w:val="009848B1"/>
    <w:rsid w:val="00992D0E"/>
    <w:rsid w:val="009D00BA"/>
    <w:rsid w:val="009D0D12"/>
    <w:rsid w:val="009D36CE"/>
    <w:rsid w:val="009E4658"/>
    <w:rsid w:val="00A1145C"/>
    <w:rsid w:val="00A408DB"/>
    <w:rsid w:val="00A703FE"/>
    <w:rsid w:val="00A778DD"/>
    <w:rsid w:val="00A87E40"/>
    <w:rsid w:val="00A90B03"/>
    <w:rsid w:val="00A9468A"/>
    <w:rsid w:val="00B004E6"/>
    <w:rsid w:val="00B361C7"/>
    <w:rsid w:val="00B54E7D"/>
    <w:rsid w:val="00BA417D"/>
    <w:rsid w:val="00BB10DF"/>
    <w:rsid w:val="00BE11AB"/>
    <w:rsid w:val="00C01985"/>
    <w:rsid w:val="00C04B44"/>
    <w:rsid w:val="00C45D39"/>
    <w:rsid w:val="00C773B3"/>
    <w:rsid w:val="00C93697"/>
    <w:rsid w:val="00CA341E"/>
    <w:rsid w:val="00CF72ED"/>
    <w:rsid w:val="00D32D89"/>
    <w:rsid w:val="00D51B30"/>
    <w:rsid w:val="00D60769"/>
    <w:rsid w:val="00D729DD"/>
    <w:rsid w:val="00D87B09"/>
    <w:rsid w:val="00DE2FFD"/>
    <w:rsid w:val="00DF1221"/>
    <w:rsid w:val="00E04D07"/>
    <w:rsid w:val="00E45389"/>
    <w:rsid w:val="00E67D28"/>
    <w:rsid w:val="00E735CB"/>
    <w:rsid w:val="00EB48AF"/>
    <w:rsid w:val="00EE55E2"/>
    <w:rsid w:val="00EF6EE8"/>
    <w:rsid w:val="00F27071"/>
    <w:rsid w:val="00F35154"/>
    <w:rsid w:val="00F718D8"/>
    <w:rsid w:val="00FB4C9F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451A-CB16-46B6-B9AF-7304836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B48AF"/>
    <w:rPr>
      <w:rFonts w:ascii="SakkalMajalla" w:hAnsi="SakkalMajalla" w:hint="default"/>
      <w:b w:val="0"/>
      <w:bCs w:val="0"/>
      <w:i w:val="0"/>
      <w:iCs w:val="0"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7E4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4C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4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CE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B47A-4C55-4966-B8E0-D8A9A6D4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ELMOHIT</dc:creator>
  <cp:lastModifiedBy>ZAHIA</cp:lastModifiedBy>
  <cp:revision>2</cp:revision>
  <dcterms:created xsi:type="dcterms:W3CDTF">2019-12-17T20:20:00Z</dcterms:created>
  <dcterms:modified xsi:type="dcterms:W3CDTF">2019-12-17T20:20:00Z</dcterms:modified>
</cp:coreProperties>
</file>