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F1" w:rsidRPr="00BC6FAD" w:rsidRDefault="006678F1" w:rsidP="00BC6FAD">
      <w:pPr>
        <w:bidi/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</w:p>
    <w:p w:rsidR="00472797" w:rsidRPr="00BC6FAD" w:rsidRDefault="00472797" w:rsidP="00BC6FAD">
      <w:pPr>
        <w:bidi/>
        <w:jc w:val="center"/>
        <w:rPr>
          <w:rFonts w:cs="Simplified Arabic"/>
          <w:b/>
          <w:sz w:val="32"/>
          <w:szCs w:val="32"/>
        </w:rPr>
      </w:pPr>
      <w:r w:rsidRPr="00BC6FAD">
        <w:rPr>
          <w:rFonts w:cs="Simplified Arabic" w:hint="cs"/>
          <w:b/>
          <w:bCs/>
          <w:sz w:val="32"/>
          <w:szCs w:val="32"/>
          <w:rtl/>
        </w:rPr>
        <w:t>الســيرة</w:t>
      </w:r>
      <w:r w:rsidR="00625A8A" w:rsidRPr="00BC6FAD">
        <w:rPr>
          <w:rFonts w:cs="Simplified Arabic" w:hint="cs"/>
          <w:b/>
          <w:bCs/>
          <w:sz w:val="32"/>
          <w:szCs w:val="32"/>
          <w:rtl/>
        </w:rPr>
        <w:t xml:space="preserve"> الذاتية</w:t>
      </w:r>
    </w:p>
    <w:p w:rsidR="00472797" w:rsidRPr="00BC6FAD" w:rsidRDefault="00472797" w:rsidP="00BC6FAD">
      <w:pPr>
        <w:bidi/>
        <w:jc w:val="both"/>
        <w:rPr>
          <w:rFonts w:cs="Simplified Arabic"/>
          <w:b/>
          <w:bCs/>
          <w:rtl/>
          <w:lang w:bidi="ar-DZ"/>
        </w:rPr>
      </w:pPr>
    </w:p>
    <w:p w:rsidR="00472797" w:rsidRPr="00BC6FAD" w:rsidRDefault="00472797" w:rsidP="00BC6FAD">
      <w:pPr>
        <w:bidi/>
        <w:jc w:val="both"/>
        <w:rPr>
          <w:rFonts w:cs="Simplified Arabic"/>
        </w:rPr>
      </w:pPr>
      <w:r w:rsidRPr="00BC6FAD">
        <w:rPr>
          <w:rFonts w:cs="Simplified Arabic" w:hint="cs"/>
          <w:b/>
          <w:bCs/>
          <w:u w:val="single"/>
          <w:rtl/>
        </w:rPr>
        <w:t>الاسم</w:t>
      </w:r>
      <w:r w:rsidR="008C1A7B" w:rsidRPr="00BC6FAD">
        <w:rPr>
          <w:rFonts w:cs="Simplified Arabic" w:hint="cs"/>
          <w:b/>
          <w:bCs/>
          <w:u w:val="single"/>
          <w:rtl/>
        </w:rPr>
        <w:t xml:space="preserve"> واللقب</w:t>
      </w:r>
      <w:r w:rsidRPr="00BC6FAD">
        <w:rPr>
          <w:rFonts w:cs="Simplified Arabic" w:hint="cs"/>
          <w:rtl/>
        </w:rPr>
        <w:t>: فتيحة</w:t>
      </w:r>
      <w:r w:rsidR="008C1A7B" w:rsidRPr="00BC6FAD">
        <w:rPr>
          <w:rFonts w:cs="Simplified Arabic" w:hint="cs"/>
          <w:rtl/>
        </w:rPr>
        <w:t xml:space="preserve"> كركوش</w:t>
      </w:r>
      <w:r w:rsidRPr="00BC6FAD">
        <w:rPr>
          <w:rFonts w:cs="Simplified Arabic" w:hint="cs"/>
          <w:rtl/>
        </w:rPr>
        <w:t xml:space="preserve">. </w:t>
      </w:r>
    </w:p>
    <w:p w:rsidR="00472797" w:rsidRPr="00BC6FAD" w:rsidRDefault="00472797" w:rsidP="00BC6FAD">
      <w:pPr>
        <w:bidi/>
        <w:jc w:val="both"/>
        <w:rPr>
          <w:rFonts w:cs="Simplified Arabic"/>
          <w:rtl/>
        </w:rPr>
      </w:pPr>
      <w:r w:rsidRPr="00BC6FAD">
        <w:rPr>
          <w:rFonts w:cs="Simplified Arabic" w:hint="cs"/>
          <w:b/>
          <w:bCs/>
          <w:u w:val="single"/>
          <w:rtl/>
        </w:rPr>
        <w:t>المهنة</w:t>
      </w:r>
      <w:r w:rsidRPr="00BC6FAD">
        <w:rPr>
          <w:rFonts w:cs="Simplified Arabic" w:hint="cs"/>
          <w:rtl/>
        </w:rPr>
        <w:t xml:space="preserve">:أستاذة </w:t>
      </w:r>
      <w:r w:rsidR="005C6A2D" w:rsidRPr="00BC6FAD">
        <w:rPr>
          <w:rFonts w:cs="Simplified Arabic" w:hint="cs"/>
          <w:rtl/>
        </w:rPr>
        <w:t>باحثة</w:t>
      </w:r>
      <w:r w:rsidRPr="00BC6FAD">
        <w:rPr>
          <w:rFonts w:cs="Simplified Arabic" w:hint="cs"/>
          <w:rtl/>
        </w:rPr>
        <w:t xml:space="preserve"> بجامعة البليدة</w:t>
      </w:r>
      <w:r w:rsidR="00A4564B" w:rsidRPr="00BC6FAD">
        <w:rPr>
          <w:rFonts w:cs="Simplified Arabic" w:hint="cs"/>
          <w:rtl/>
        </w:rPr>
        <w:t>2</w:t>
      </w:r>
      <w:r w:rsidRPr="00BC6FAD">
        <w:rPr>
          <w:rFonts w:cs="Simplified Arabic" w:hint="cs"/>
          <w:rtl/>
        </w:rPr>
        <w:t>.</w:t>
      </w:r>
    </w:p>
    <w:p w:rsidR="00ED2418" w:rsidRPr="00BC6FAD" w:rsidRDefault="00ED2418" w:rsidP="00BC6FAD">
      <w:pPr>
        <w:bidi/>
        <w:jc w:val="both"/>
        <w:rPr>
          <w:rFonts w:cs="Simplified Arabic"/>
        </w:rPr>
      </w:pPr>
      <w:r w:rsidRPr="00BC6FAD">
        <w:rPr>
          <w:rFonts w:cs="Simplified Arabic" w:hint="cs"/>
          <w:b/>
          <w:bCs/>
          <w:u w:val="single"/>
          <w:rtl/>
        </w:rPr>
        <w:t>الرتبة</w:t>
      </w:r>
      <w:r w:rsidRPr="00BC6FAD">
        <w:rPr>
          <w:rFonts w:cs="Simplified Arabic" w:hint="cs"/>
          <w:rtl/>
        </w:rPr>
        <w:t>: أستاذة</w:t>
      </w:r>
      <w:r w:rsidR="00A4564B" w:rsidRPr="00BC6FAD">
        <w:rPr>
          <w:rFonts w:cs="Simplified Arabic" w:hint="cs"/>
          <w:rtl/>
        </w:rPr>
        <w:t xml:space="preserve"> التعليم العالي</w:t>
      </w:r>
      <w:r w:rsidRPr="00BC6FAD">
        <w:rPr>
          <w:rFonts w:cs="Simplified Arabic" w:hint="cs"/>
          <w:rtl/>
        </w:rPr>
        <w:t>.</w:t>
      </w:r>
    </w:p>
    <w:p w:rsidR="00472797" w:rsidRPr="00BC6FAD" w:rsidRDefault="00472797" w:rsidP="00BC6FAD">
      <w:pPr>
        <w:bidi/>
        <w:jc w:val="both"/>
        <w:rPr>
          <w:rFonts w:cs="Simplified Arabic"/>
          <w:rtl/>
        </w:rPr>
      </w:pPr>
      <w:r w:rsidRPr="00BC6FAD">
        <w:rPr>
          <w:rFonts w:cs="Simplified Arabic" w:hint="cs"/>
          <w:b/>
          <w:bCs/>
          <w:u w:val="single"/>
          <w:rtl/>
        </w:rPr>
        <w:t>العنوان المهني</w:t>
      </w:r>
      <w:r w:rsidRPr="00BC6FAD">
        <w:rPr>
          <w:rFonts w:cs="Simplified Arabic" w:hint="cs"/>
          <w:rtl/>
        </w:rPr>
        <w:t>:</w:t>
      </w:r>
      <w:r w:rsidR="008C1A7B" w:rsidRPr="00BC6FAD">
        <w:rPr>
          <w:rFonts w:cs="Simplified Arabic" w:hint="cs"/>
          <w:rtl/>
        </w:rPr>
        <w:t xml:space="preserve">كلية العلوم </w:t>
      </w:r>
      <w:r w:rsidR="00A4564B" w:rsidRPr="00BC6FAD">
        <w:rPr>
          <w:rFonts w:cs="Simplified Arabic" w:hint="cs"/>
          <w:rtl/>
        </w:rPr>
        <w:t>الإنسانية</w:t>
      </w:r>
      <w:r w:rsidR="008C1A7B" w:rsidRPr="00BC6FAD">
        <w:rPr>
          <w:rFonts w:cs="Simplified Arabic" w:hint="cs"/>
          <w:rtl/>
        </w:rPr>
        <w:t xml:space="preserve"> والاجتماعية </w:t>
      </w:r>
      <w:r w:rsidRPr="00BC6FAD">
        <w:rPr>
          <w:rFonts w:cs="Simplified Arabic" w:hint="cs"/>
          <w:rtl/>
        </w:rPr>
        <w:t xml:space="preserve">قسم </w:t>
      </w:r>
      <w:r w:rsidR="008C1A7B" w:rsidRPr="00BC6FAD">
        <w:rPr>
          <w:rFonts w:cs="Simplified Arabic" w:hint="cs"/>
          <w:rtl/>
        </w:rPr>
        <w:t>العلوم الاجتماعية،</w:t>
      </w:r>
      <w:r w:rsidRPr="00BC6FAD">
        <w:rPr>
          <w:rFonts w:cs="Simplified Arabic" w:hint="cs"/>
          <w:rtl/>
        </w:rPr>
        <w:t xml:space="preserve"> جامعة </w:t>
      </w:r>
      <w:r w:rsidR="009B0D32" w:rsidRPr="00BC6FAD">
        <w:rPr>
          <w:rFonts w:cs="Simplified Arabic" w:hint="cs"/>
          <w:rtl/>
        </w:rPr>
        <w:t>البليدة2</w:t>
      </w:r>
      <w:r w:rsidRPr="00BC6FAD">
        <w:rPr>
          <w:rFonts w:cs="Simplified Arabic" w:hint="cs"/>
          <w:rtl/>
        </w:rPr>
        <w:t>،</w:t>
      </w:r>
      <w:r w:rsidR="008C1A7B" w:rsidRPr="00BC6FAD">
        <w:rPr>
          <w:rFonts w:cs="Simplified Arabic" w:hint="cs"/>
          <w:rtl/>
        </w:rPr>
        <w:t xml:space="preserve"> القطب الجامعي بالعفرون</w:t>
      </w:r>
    </w:p>
    <w:p w:rsidR="00472797" w:rsidRPr="00BC6FAD" w:rsidRDefault="00472797" w:rsidP="00BC6FAD">
      <w:pPr>
        <w:bidi/>
        <w:jc w:val="both"/>
        <w:rPr>
          <w:rFonts w:cs="Simplified Arabic"/>
          <w:rtl/>
        </w:rPr>
      </w:pPr>
      <w:r w:rsidRPr="00BC6FAD">
        <w:rPr>
          <w:rFonts w:cs="Simplified Arabic" w:hint="cs"/>
          <w:b/>
          <w:bCs/>
          <w:u w:val="single"/>
          <w:rtl/>
        </w:rPr>
        <w:t>اللغات</w:t>
      </w:r>
      <w:r w:rsidRPr="00BC6FAD">
        <w:rPr>
          <w:rFonts w:cs="Simplified Arabic" w:hint="cs"/>
          <w:b/>
          <w:bCs/>
          <w:rtl/>
        </w:rPr>
        <w:t xml:space="preserve">: </w:t>
      </w:r>
      <w:r w:rsidRPr="00BC6FAD">
        <w:rPr>
          <w:rFonts w:cs="Simplified Arabic" w:hint="cs"/>
          <w:rtl/>
        </w:rPr>
        <w:t>العربية والفرنسية:</w:t>
      </w:r>
      <w:r w:rsidR="009B0D32" w:rsidRPr="00BC6FAD">
        <w:rPr>
          <w:rFonts w:cs="Simplified Arabic" w:hint="cs"/>
          <w:rtl/>
        </w:rPr>
        <w:t xml:space="preserve"> </w:t>
      </w:r>
      <w:r w:rsidRPr="00BC6FAD">
        <w:rPr>
          <w:rFonts w:cs="Simplified Arabic" w:hint="cs"/>
          <w:rtl/>
        </w:rPr>
        <w:t>مستوى لا بأس به. الإنجليزية:</w:t>
      </w:r>
      <w:r w:rsidR="00FD16AF" w:rsidRPr="00BC6FAD">
        <w:rPr>
          <w:rFonts w:cs="Simplified Arabic" w:hint="cs"/>
          <w:rtl/>
        </w:rPr>
        <w:t xml:space="preserve"> </w:t>
      </w:r>
      <w:r w:rsidRPr="00BC6FAD">
        <w:rPr>
          <w:rFonts w:cs="Simplified Arabic" w:hint="cs"/>
          <w:rtl/>
        </w:rPr>
        <w:t xml:space="preserve">مستوى متوسط. </w:t>
      </w:r>
    </w:p>
    <w:p w:rsidR="00537B2E" w:rsidRPr="00BC6FAD" w:rsidRDefault="008C21C0" w:rsidP="00BC6FAD">
      <w:pPr>
        <w:bidi/>
        <w:jc w:val="both"/>
        <w:rPr>
          <w:rFonts w:cs="Simplified Arabic"/>
          <w:b/>
          <w:bCs/>
          <w:u w:val="single"/>
          <w:rtl/>
          <w:lang w:val="en-US" w:bidi="ar-DZ"/>
        </w:rPr>
      </w:pPr>
      <w:r w:rsidRPr="00BC6FAD">
        <w:rPr>
          <w:rFonts w:cs="Simplified Arabic" w:hint="cs"/>
          <w:b/>
          <w:bCs/>
          <w:u w:val="single"/>
          <w:rtl/>
          <w:lang w:val="en-US" w:bidi="ar-DZ"/>
        </w:rPr>
        <w:t>رقم الهاتف:</w:t>
      </w:r>
      <w:r w:rsidRPr="00BC6FAD">
        <w:rPr>
          <w:rFonts w:cs="Simplified Arabic" w:hint="cs"/>
          <w:rtl/>
          <w:lang w:val="en-US" w:bidi="ar-DZ"/>
        </w:rPr>
        <w:t xml:space="preserve"> 20 55 88 0560 </w:t>
      </w:r>
      <w:r w:rsidRPr="00BC6FAD">
        <w:rPr>
          <w:rFonts w:cs="Simplified Arabic" w:hint="cs"/>
          <w:b/>
          <w:bCs/>
          <w:u w:val="single"/>
          <w:rtl/>
          <w:lang w:val="en-US" w:bidi="ar-DZ"/>
        </w:rPr>
        <w:t xml:space="preserve"> </w:t>
      </w:r>
    </w:p>
    <w:p w:rsidR="008C21C0" w:rsidRPr="00BC6FAD" w:rsidRDefault="008C21C0" w:rsidP="00BC6FAD">
      <w:pPr>
        <w:bidi/>
        <w:jc w:val="both"/>
        <w:rPr>
          <w:rFonts w:cs="Simplified Arabic"/>
          <w:lang w:bidi="ar-DZ"/>
        </w:rPr>
      </w:pPr>
      <w:r w:rsidRPr="00BC6FAD">
        <w:rPr>
          <w:rFonts w:cs="Simplified Arabic" w:hint="cs"/>
          <w:b/>
          <w:bCs/>
          <w:u w:val="single"/>
          <w:rtl/>
          <w:lang w:val="en-US" w:bidi="ar-DZ"/>
        </w:rPr>
        <w:t>البريد الالكتروني:</w:t>
      </w:r>
      <w:r w:rsidRPr="00BC6FAD">
        <w:rPr>
          <w:rFonts w:cs="Simplified Arabic"/>
          <w:lang w:bidi="ar-DZ"/>
        </w:rPr>
        <w:t xml:space="preserve">f.kerkouche@gmail.com    </w:t>
      </w:r>
    </w:p>
    <w:p w:rsidR="008C21C0" w:rsidRPr="00BC6FAD" w:rsidRDefault="008C21C0" w:rsidP="00BC6FAD">
      <w:pPr>
        <w:bidi/>
        <w:jc w:val="both"/>
        <w:rPr>
          <w:rFonts w:cs="Simplified Arabic"/>
          <w:b/>
          <w:bCs/>
          <w:rtl/>
          <w:lang w:val="en-US" w:bidi="ar-DZ"/>
        </w:rPr>
      </w:pPr>
    </w:p>
    <w:p w:rsidR="008C21C0" w:rsidRPr="00BC6FAD" w:rsidRDefault="008C21C0" w:rsidP="00BC6FAD">
      <w:pPr>
        <w:bidi/>
        <w:jc w:val="both"/>
        <w:rPr>
          <w:rFonts w:cs="Simplified Arabic"/>
          <w:b/>
          <w:bCs/>
          <w:rtl/>
          <w:lang w:val="en-US" w:bidi="ar-DZ"/>
        </w:rPr>
      </w:pPr>
    </w:p>
    <w:p w:rsidR="00484278" w:rsidRPr="00BC6FAD" w:rsidRDefault="00250319" w:rsidP="00BC6FAD">
      <w:pPr>
        <w:bidi/>
        <w:jc w:val="both"/>
        <w:rPr>
          <w:rFonts w:cs="Simplified Arabic"/>
          <w:b/>
          <w:bCs/>
          <w:rtl/>
          <w:lang w:val="en-US" w:bidi="ar-DZ"/>
        </w:rPr>
      </w:pPr>
      <w:r w:rsidRPr="00BC6FAD">
        <w:rPr>
          <w:rFonts w:cs="Simplified Arabic" w:hint="cs"/>
          <w:b/>
          <w:bCs/>
          <w:rtl/>
          <w:lang w:val="en-US" w:bidi="ar-DZ"/>
        </w:rPr>
        <w:t xml:space="preserve">المهام </w:t>
      </w:r>
      <w:r w:rsidR="00537B2E" w:rsidRPr="00BC6FAD">
        <w:rPr>
          <w:rFonts w:cs="Simplified Arabic" w:hint="cs"/>
          <w:b/>
          <w:bCs/>
          <w:rtl/>
          <w:lang w:val="en-US" w:bidi="ar-DZ"/>
        </w:rPr>
        <w:t>الإدارية</w:t>
      </w:r>
      <w:r w:rsidRPr="00BC6FAD">
        <w:rPr>
          <w:rFonts w:cs="Simplified Arabic" w:hint="cs"/>
          <w:b/>
          <w:bCs/>
          <w:rtl/>
          <w:lang w:val="en-US" w:bidi="ar-DZ"/>
        </w:rPr>
        <w:t>:</w:t>
      </w:r>
    </w:p>
    <w:p w:rsidR="00F65BCC" w:rsidRPr="00BC6FAD" w:rsidRDefault="00F65BCC" w:rsidP="00BC6FAD">
      <w:pPr>
        <w:bidi/>
        <w:jc w:val="both"/>
        <w:rPr>
          <w:rFonts w:cs="Simplified Arabic"/>
          <w:rtl/>
          <w:lang w:val="en-US" w:bidi="ar-DZ"/>
        </w:rPr>
      </w:pPr>
      <w:r w:rsidRPr="00BC6FAD">
        <w:rPr>
          <w:rFonts w:cs="Simplified Arabic" w:hint="cs"/>
          <w:rtl/>
          <w:lang w:val="en-US" w:bidi="ar-DZ"/>
        </w:rPr>
        <w:t xml:space="preserve">- </w:t>
      </w:r>
      <w:r w:rsidR="0067141D" w:rsidRPr="00BC6FAD">
        <w:rPr>
          <w:rFonts w:cs="Simplified Arabic" w:hint="cs"/>
          <w:b/>
          <w:bCs/>
          <w:rtl/>
          <w:lang w:val="en-US" w:bidi="ar-DZ"/>
        </w:rPr>
        <w:t>2002</w:t>
      </w:r>
      <w:r w:rsidRPr="00BC6FAD">
        <w:rPr>
          <w:rFonts w:cs="Simplified Arabic" w:hint="cs"/>
          <w:b/>
          <w:bCs/>
          <w:rtl/>
          <w:lang w:val="en-US" w:bidi="ar-DZ"/>
        </w:rPr>
        <w:t>-</w:t>
      </w:r>
      <w:r w:rsidR="0067141D" w:rsidRPr="00BC6FAD">
        <w:rPr>
          <w:rFonts w:cs="Simplified Arabic" w:hint="cs"/>
          <w:b/>
          <w:bCs/>
          <w:rtl/>
          <w:lang w:val="en-US" w:bidi="ar-DZ"/>
        </w:rPr>
        <w:t>2007</w:t>
      </w:r>
      <w:r w:rsidRPr="00BC6FAD">
        <w:rPr>
          <w:rFonts w:cs="Simplified Arabic" w:hint="cs"/>
          <w:rtl/>
          <w:lang w:val="en-US" w:bidi="ar-DZ"/>
        </w:rPr>
        <w:t>:</w:t>
      </w:r>
      <w:r w:rsidR="00B32717" w:rsidRPr="00BC6FAD">
        <w:rPr>
          <w:rFonts w:cs="Simplified Arabic" w:hint="cs"/>
          <w:rtl/>
          <w:lang w:val="en-US" w:bidi="ar-DZ"/>
        </w:rPr>
        <w:t xml:space="preserve"> </w:t>
      </w:r>
      <w:r w:rsidRPr="00BC6FAD">
        <w:rPr>
          <w:rFonts w:cs="Simplified Arabic" w:hint="cs"/>
          <w:rtl/>
          <w:lang w:val="en-US" w:bidi="ar-DZ"/>
        </w:rPr>
        <w:t>عضو في اللجنة العلمية لقسم علم النفس وعلوم التربية والأرطوفونيا بجامعة البليدة.</w:t>
      </w:r>
    </w:p>
    <w:p w:rsidR="00996173" w:rsidRPr="00BC6FAD" w:rsidRDefault="00F65BCC" w:rsidP="00BC6FAD">
      <w:pPr>
        <w:bidi/>
        <w:jc w:val="both"/>
        <w:rPr>
          <w:rFonts w:cs="Simplified Arabic"/>
          <w:rtl/>
          <w:lang w:val="en-US" w:bidi="ar-DZ"/>
        </w:rPr>
      </w:pPr>
      <w:r w:rsidRPr="00BC6FAD">
        <w:rPr>
          <w:rFonts w:cs="Simplified Arabic" w:hint="cs"/>
          <w:b/>
          <w:bCs/>
          <w:rtl/>
          <w:lang w:val="en-US" w:bidi="ar-DZ"/>
        </w:rPr>
        <w:t>-</w:t>
      </w:r>
      <w:r w:rsidR="00301DA2" w:rsidRPr="00BC6FAD">
        <w:rPr>
          <w:rFonts w:cs="Simplified Arabic" w:hint="cs"/>
          <w:b/>
          <w:bCs/>
          <w:rtl/>
          <w:lang w:val="en-US" w:bidi="ar-DZ"/>
        </w:rPr>
        <w:t xml:space="preserve"> </w:t>
      </w:r>
      <w:r w:rsidRPr="00BC6FAD">
        <w:rPr>
          <w:rFonts w:cs="Simplified Arabic" w:hint="cs"/>
          <w:b/>
          <w:bCs/>
          <w:rtl/>
          <w:lang w:val="en-US" w:bidi="ar-DZ"/>
        </w:rPr>
        <w:t>2010-</w:t>
      </w:r>
      <w:r w:rsidR="00250319" w:rsidRPr="00BC6FAD">
        <w:rPr>
          <w:rFonts w:cs="Simplified Arabic" w:hint="cs"/>
          <w:b/>
          <w:bCs/>
          <w:rtl/>
          <w:lang w:val="en-US" w:bidi="ar-DZ"/>
        </w:rPr>
        <w:t>201</w:t>
      </w:r>
      <w:r w:rsidR="006C7965" w:rsidRPr="00BC6FAD">
        <w:rPr>
          <w:rFonts w:cs="Simplified Arabic" w:hint="cs"/>
          <w:b/>
          <w:bCs/>
          <w:rtl/>
          <w:lang w:val="en-US" w:bidi="ar-DZ"/>
        </w:rPr>
        <w:t>2</w:t>
      </w:r>
      <w:r w:rsidR="00250319" w:rsidRPr="00BC6FAD">
        <w:rPr>
          <w:rFonts w:cs="Simplified Arabic" w:hint="cs"/>
          <w:b/>
          <w:bCs/>
          <w:rtl/>
          <w:lang w:val="en-US" w:bidi="ar-DZ"/>
        </w:rPr>
        <w:t>:</w:t>
      </w:r>
      <w:r w:rsidR="00B32717" w:rsidRPr="00BC6FAD">
        <w:rPr>
          <w:rFonts w:cs="Simplified Arabic" w:hint="cs"/>
          <w:b/>
          <w:bCs/>
          <w:rtl/>
          <w:lang w:val="en-US" w:bidi="ar-DZ"/>
        </w:rPr>
        <w:t xml:space="preserve"> </w:t>
      </w:r>
      <w:r w:rsidR="00250319" w:rsidRPr="00BC6FAD">
        <w:rPr>
          <w:rFonts w:cs="Simplified Arabic" w:hint="cs"/>
          <w:b/>
          <w:bCs/>
          <w:rtl/>
          <w:lang w:val="en-US" w:bidi="ar-DZ"/>
        </w:rPr>
        <w:t xml:space="preserve"> </w:t>
      </w:r>
      <w:r w:rsidR="00996173" w:rsidRPr="00BC6FAD">
        <w:rPr>
          <w:rFonts w:cs="Simplified Arabic" w:hint="cs"/>
          <w:b/>
          <w:bCs/>
          <w:rtl/>
          <w:lang w:val="en-US" w:bidi="ar-DZ"/>
        </w:rPr>
        <w:t>نائب عميد</w:t>
      </w:r>
      <w:r w:rsidR="00996173" w:rsidRPr="00BC6FAD">
        <w:rPr>
          <w:rFonts w:cs="Simplified Arabic" w:hint="cs"/>
          <w:rtl/>
          <w:lang w:val="en-US" w:bidi="ar-DZ"/>
        </w:rPr>
        <w:t xml:space="preserve"> مكلف</w:t>
      </w:r>
      <w:r w:rsidR="00F40963" w:rsidRPr="00BC6FAD">
        <w:rPr>
          <w:rFonts w:cs="Simplified Arabic" w:hint="cs"/>
          <w:rtl/>
          <w:lang w:val="en-US" w:bidi="ar-DZ"/>
        </w:rPr>
        <w:t>ة</w:t>
      </w:r>
      <w:r w:rsidR="00996173" w:rsidRPr="00BC6FAD">
        <w:rPr>
          <w:rFonts w:cs="Simplified Arabic" w:hint="cs"/>
          <w:rtl/>
          <w:lang w:val="en-US" w:bidi="ar-DZ"/>
        </w:rPr>
        <w:t xml:space="preserve"> بما بعد التدرج والبحث العلمي والعلاقات الخارجية</w:t>
      </w:r>
      <w:r w:rsidR="00F722E6" w:rsidRPr="00BC6FAD">
        <w:rPr>
          <w:rFonts w:cs="Simplified Arabic" w:hint="cs"/>
          <w:rtl/>
          <w:lang w:val="en-US" w:bidi="ar-DZ"/>
        </w:rPr>
        <w:t xml:space="preserve"> بجامعة البليدة</w:t>
      </w:r>
      <w:r w:rsidR="00996173" w:rsidRPr="00BC6FAD">
        <w:rPr>
          <w:rFonts w:cs="Simplified Arabic" w:hint="cs"/>
          <w:rtl/>
          <w:lang w:val="en-US" w:bidi="ar-DZ"/>
        </w:rPr>
        <w:t>.</w:t>
      </w:r>
    </w:p>
    <w:p w:rsidR="00996173" w:rsidRPr="00BC6FAD" w:rsidRDefault="00F65BCC" w:rsidP="00BC6FAD">
      <w:pPr>
        <w:bidi/>
        <w:jc w:val="both"/>
        <w:rPr>
          <w:rFonts w:cs="Simplified Arabic"/>
          <w:rtl/>
          <w:lang w:val="en-US" w:bidi="ar-DZ"/>
        </w:rPr>
      </w:pPr>
      <w:r w:rsidRPr="00BC6FAD">
        <w:rPr>
          <w:rFonts w:cs="Simplified Arabic" w:hint="cs"/>
          <w:b/>
          <w:bCs/>
          <w:rtl/>
          <w:lang w:val="en-US" w:bidi="ar-DZ"/>
        </w:rPr>
        <w:t>-</w:t>
      </w:r>
      <w:r w:rsidR="00250319" w:rsidRPr="00BC6FAD">
        <w:rPr>
          <w:rFonts w:cs="Simplified Arabic" w:hint="cs"/>
          <w:b/>
          <w:bCs/>
          <w:rtl/>
          <w:lang w:val="en-US" w:bidi="ar-DZ"/>
        </w:rPr>
        <w:t xml:space="preserve"> </w:t>
      </w:r>
      <w:r w:rsidRPr="00BC6FAD">
        <w:rPr>
          <w:rFonts w:cs="Simplified Arabic" w:hint="cs"/>
          <w:b/>
          <w:bCs/>
          <w:rtl/>
          <w:lang w:val="en-US" w:bidi="ar-DZ"/>
        </w:rPr>
        <w:t>2010-</w:t>
      </w:r>
      <w:r w:rsidR="00250319" w:rsidRPr="00BC6FAD">
        <w:rPr>
          <w:rFonts w:cs="Simplified Arabic" w:hint="cs"/>
          <w:b/>
          <w:bCs/>
          <w:rtl/>
          <w:lang w:val="en-US" w:bidi="ar-DZ"/>
        </w:rPr>
        <w:t>201</w:t>
      </w:r>
      <w:r w:rsidR="006C7965" w:rsidRPr="00BC6FAD">
        <w:rPr>
          <w:rFonts w:cs="Simplified Arabic" w:hint="cs"/>
          <w:b/>
          <w:bCs/>
          <w:rtl/>
          <w:lang w:val="en-US" w:bidi="ar-DZ"/>
        </w:rPr>
        <w:t>2</w:t>
      </w:r>
      <w:r w:rsidR="00250319" w:rsidRPr="00BC6FAD">
        <w:rPr>
          <w:rFonts w:cs="Simplified Arabic" w:hint="cs"/>
          <w:b/>
          <w:bCs/>
          <w:rtl/>
          <w:lang w:val="en-US" w:bidi="ar-DZ"/>
        </w:rPr>
        <w:t xml:space="preserve">: </w:t>
      </w:r>
      <w:r w:rsidR="00996173" w:rsidRPr="00BC6FAD">
        <w:rPr>
          <w:rFonts w:cs="Simplified Arabic" w:hint="cs"/>
          <w:b/>
          <w:bCs/>
          <w:rtl/>
          <w:lang w:val="en-US" w:bidi="ar-DZ"/>
        </w:rPr>
        <w:t>عضو</w:t>
      </w:r>
      <w:r w:rsidR="00996173" w:rsidRPr="00BC6FAD">
        <w:rPr>
          <w:rFonts w:cs="Simplified Arabic" w:hint="cs"/>
          <w:rtl/>
          <w:lang w:val="en-US" w:bidi="ar-DZ"/>
        </w:rPr>
        <w:t xml:space="preserve"> في المجلس العلمي لكلية الآداب والعلوم الاجتماعية</w:t>
      </w:r>
      <w:r w:rsidR="00F722E6" w:rsidRPr="00BC6FAD">
        <w:rPr>
          <w:rFonts w:cs="Simplified Arabic" w:hint="cs"/>
          <w:rtl/>
          <w:lang w:val="en-US" w:bidi="ar-DZ"/>
        </w:rPr>
        <w:t xml:space="preserve"> بجامعة البليدة</w:t>
      </w:r>
      <w:r w:rsidR="00996173" w:rsidRPr="00BC6FAD">
        <w:rPr>
          <w:rFonts w:cs="Simplified Arabic" w:hint="cs"/>
          <w:rtl/>
          <w:lang w:val="en-US" w:bidi="ar-DZ"/>
        </w:rPr>
        <w:t>.</w:t>
      </w:r>
    </w:p>
    <w:p w:rsidR="00472797" w:rsidRPr="00BC6FAD" w:rsidRDefault="007B3C39" w:rsidP="00BC6FAD">
      <w:pPr>
        <w:bidi/>
        <w:jc w:val="both"/>
        <w:rPr>
          <w:rFonts w:cs="Simplified Arabic"/>
          <w:b/>
          <w:bCs/>
          <w:rtl/>
          <w:lang w:bidi="ar-DZ"/>
        </w:rPr>
      </w:pPr>
      <w:r w:rsidRPr="00BC6FAD">
        <w:rPr>
          <w:rFonts w:cs="Simplified Arabic" w:hint="cs"/>
          <w:b/>
          <w:bCs/>
          <w:rtl/>
          <w:lang w:bidi="ar-DZ"/>
        </w:rPr>
        <w:t>-2017 إلى يومنا هذا:</w:t>
      </w:r>
      <w:r w:rsidRPr="00BC6FAD">
        <w:rPr>
          <w:rFonts w:cs="Simplified Arabic" w:hint="cs"/>
          <w:b/>
          <w:bCs/>
          <w:rtl/>
          <w:lang w:val="en-US" w:bidi="ar-DZ"/>
        </w:rPr>
        <w:t xml:space="preserve"> عضو</w:t>
      </w:r>
      <w:r w:rsidRPr="00BC6FAD">
        <w:rPr>
          <w:rFonts w:cs="Simplified Arabic" w:hint="cs"/>
          <w:rtl/>
          <w:lang w:val="en-US" w:bidi="ar-DZ"/>
        </w:rPr>
        <w:t xml:space="preserve"> في اللجنة العلمية لكلية العلوم </w:t>
      </w:r>
      <w:r w:rsidR="00554537" w:rsidRPr="00BC6FAD">
        <w:rPr>
          <w:rFonts w:cs="Simplified Arabic" w:hint="cs"/>
          <w:rtl/>
          <w:lang w:val="en-US" w:bidi="ar-DZ"/>
        </w:rPr>
        <w:t>الإنسانية</w:t>
      </w:r>
      <w:r w:rsidRPr="00BC6FAD">
        <w:rPr>
          <w:rFonts w:cs="Simplified Arabic" w:hint="cs"/>
          <w:rtl/>
          <w:lang w:val="en-US" w:bidi="ar-DZ"/>
        </w:rPr>
        <w:t xml:space="preserve"> والاجتماعية بجامعة البليدة2.</w:t>
      </w:r>
    </w:p>
    <w:p w:rsidR="005B1D1B" w:rsidRPr="00BC6FAD" w:rsidRDefault="005B1D1B" w:rsidP="00BC6FAD">
      <w:pPr>
        <w:bidi/>
        <w:jc w:val="both"/>
        <w:rPr>
          <w:rFonts w:cs="Simplified Arabic"/>
          <w:b/>
          <w:bCs/>
          <w:sz w:val="28"/>
          <w:szCs w:val="28"/>
        </w:rPr>
      </w:pPr>
    </w:p>
    <w:p w:rsidR="00472797" w:rsidRPr="00BC6FAD" w:rsidRDefault="00472797" w:rsidP="00BC6FAD">
      <w:pPr>
        <w:bidi/>
        <w:jc w:val="both"/>
        <w:rPr>
          <w:rFonts w:cs="Simplified Arabic"/>
          <w:b/>
          <w:bCs/>
          <w:sz w:val="28"/>
          <w:szCs w:val="28"/>
          <w:rtl/>
        </w:rPr>
      </w:pPr>
      <w:r w:rsidRPr="00BC6FAD">
        <w:rPr>
          <w:rFonts w:cs="Simplified Arabic" w:hint="cs"/>
          <w:b/>
          <w:bCs/>
          <w:sz w:val="28"/>
          <w:szCs w:val="28"/>
          <w:rtl/>
        </w:rPr>
        <w:t xml:space="preserve">الشهادات العلمية: </w:t>
      </w:r>
    </w:p>
    <w:p w:rsidR="00472797" w:rsidRPr="00BC6FAD" w:rsidRDefault="00472797" w:rsidP="00BC6FAD">
      <w:pPr>
        <w:bidi/>
        <w:jc w:val="both"/>
        <w:rPr>
          <w:rFonts w:cs="Simplified Arabic"/>
          <w:rtl/>
        </w:rPr>
      </w:pPr>
      <w:r w:rsidRPr="00BC6FAD">
        <w:rPr>
          <w:rFonts w:cs="Simplified Arabic" w:hint="cs"/>
          <w:b/>
          <w:bCs/>
          <w:u w:val="single"/>
          <w:rtl/>
        </w:rPr>
        <w:t>1988</w:t>
      </w:r>
      <w:r w:rsidRPr="00BC6FAD">
        <w:rPr>
          <w:rFonts w:cs="Simplified Arabic" w:hint="cs"/>
          <w:rtl/>
        </w:rPr>
        <w:t>: شهادة الباكالوريا (آداب).</w:t>
      </w:r>
    </w:p>
    <w:p w:rsidR="00472797" w:rsidRPr="00BC6FAD" w:rsidRDefault="00472797" w:rsidP="00BC6FAD">
      <w:pPr>
        <w:bidi/>
        <w:jc w:val="both"/>
        <w:rPr>
          <w:rFonts w:cs="Simplified Arabic"/>
          <w:rtl/>
        </w:rPr>
      </w:pPr>
      <w:r w:rsidRPr="00BC6FAD">
        <w:rPr>
          <w:rFonts w:cs="Simplified Arabic" w:hint="cs"/>
          <w:b/>
          <w:bCs/>
          <w:u w:val="single"/>
          <w:rtl/>
        </w:rPr>
        <w:t>1993</w:t>
      </w:r>
      <w:r w:rsidRPr="00BC6FAD">
        <w:rPr>
          <w:rFonts w:cs="Simplified Arabic" w:hint="cs"/>
          <w:rtl/>
        </w:rPr>
        <w:t>: شهادة الليسانس في علم النفس الاكلينكي- معهد علم النفس وعلوم التربية، جامعة الجزائر.</w:t>
      </w:r>
    </w:p>
    <w:p w:rsidR="00472797" w:rsidRPr="00BC6FAD" w:rsidRDefault="00472797" w:rsidP="00BC6FAD">
      <w:pPr>
        <w:bidi/>
        <w:jc w:val="both"/>
        <w:rPr>
          <w:rFonts w:cs="Simplified Arabic"/>
          <w:rtl/>
        </w:rPr>
      </w:pPr>
      <w:r w:rsidRPr="00BC6FAD">
        <w:rPr>
          <w:rFonts w:cs="Simplified Arabic" w:hint="cs"/>
          <w:b/>
          <w:bCs/>
          <w:u w:val="single"/>
          <w:rtl/>
        </w:rPr>
        <w:t>1999</w:t>
      </w:r>
      <w:r w:rsidRPr="00BC6FAD">
        <w:rPr>
          <w:rFonts w:cs="Simplified Arabic" w:hint="cs"/>
          <w:rtl/>
        </w:rPr>
        <w:t>: شهادة الماجيستر في علم النفس الاجتماعي</w:t>
      </w:r>
      <w:r w:rsidR="008C21C0" w:rsidRPr="00BC6FAD">
        <w:rPr>
          <w:rFonts w:cs="Simplified Arabic" w:hint="cs"/>
          <w:rtl/>
        </w:rPr>
        <w:t>- معهد علم النفس وعلوم التربية، جامعة الجزائر.</w:t>
      </w:r>
    </w:p>
    <w:p w:rsidR="00472797" w:rsidRPr="00BC6FAD" w:rsidRDefault="00472797" w:rsidP="00BC6FAD">
      <w:pPr>
        <w:bidi/>
        <w:jc w:val="both"/>
        <w:rPr>
          <w:rFonts w:cs="Simplified Arabic"/>
          <w:rtl/>
        </w:rPr>
      </w:pPr>
      <w:r w:rsidRPr="00BC6FAD">
        <w:rPr>
          <w:rFonts w:cs="Simplified Arabic" w:hint="cs"/>
          <w:b/>
          <w:bCs/>
          <w:u w:val="single"/>
          <w:rtl/>
        </w:rPr>
        <w:t>2009</w:t>
      </w:r>
      <w:r w:rsidRPr="00BC6FAD">
        <w:rPr>
          <w:rFonts w:cs="Simplified Arabic" w:hint="cs"/>
          <w:b/>
          <w:bCs/>
          <w:rtl/>
        </w:rPr>
        <w:t>:</w:t>
      </w:r>
      <w:r w:rsidRPr="00BC6FAD">
        <w:rPr>
          <w:rFonts w:cs="Simplified Arabic" w:hint="cs"/>
          <w:rtl/>
        </w:rPr>
        <w:t xml:space="preserve"> شهادة دكتوراه في علم النفس الاجتماعي</w:t>
      </w:r>
      <w:r w:rsidR="008C21C0" w:rsidRPr="00BC6FAD">
        <w:rPr>
          <w:rFonts w:cs="Simplified Arabic" w:hint="cs"/>
          <w:rtl/>
        </w:rPr>
        <w:t>- معهد علم النفس وعلوم التربية، جامعة الجزائر.</w:t>
      </w:r>
    </w:p>
    <w:p w:rsidR="00472797" w:rsidRPr="00BC6FAD" w:rsidRDefault="00300335" w:rsidP="00BC6FAD">
      <w:pPr>
        <w:bidi/>
        <w:jc w:val="both"/>
        <w:rPr>
          <w:rFonts w:cs="Simplified Arabic"/>
          <w:b/>
          <w:bCs/>
          <w:u w:val="single"/>
          <w:rtl/>
        </w:rPr>
      </w:pPr>
      <w:r w:rsidRPr="00BC6FAD">
        <w:rPr>
          <w:rFonts w:cs="Simplified Arabic" w:hint="cs"/>
          <w:b/>
          <w:bCs/>
          <w:u w:val="single"/>
          <w:rtl/>
        </w:rPr>
        <w:t>2010</w:t>
      </w:r>
      <w:r w:rsidRPr="00BC6FAD">
        <w:rPr>
          <w:rFonts w:cs="Simplified Arabic" w:hint="cs"/>
          <w:rtl/>
        </w:rPr>
        <w:t>: شهادة التأهيل الجامعي</w:t>
      </w:r>
      <w:r w:rsidR="008C21C0" w:rsidRPr="00BC6FAD">
        <w:rPr>
          <w:rFonts w:cs="Simplified Arabic" w:hint="cs"/>
          <w:rtl/>
        </w:rPr>
        <w:t>- معهد علم النفس وعلوم التربية، جامعة الجزائر.</w:t>
      </w:r>
    </w:p>
    <w:p w:rsidR="00472797" w:rsidRPr="00BC6FAD" w:rsidRDefault="002F58E1" w:rsidP="00BC6FAD">
      <w:pPr>
        <w:bidi/>
        <w:jc w:val="both"/>
        <w:rPr>
          <w:rFonts w:cs="Simplified Arabic"/>
          <w:rtl/>
        </w:rPr>
      </w:pPr>
      <w:r w:rsidRPr="00BC6FAD">
        <w:rPr>
          <w:rFonts w:cs="Simplified Arabic" w:hint="cs"/>
          <w:b/>
          <w:bCs/>
          <w:u w:val="single"/>
          <w:rtl/>
        </w:rPr>
        <w:t>2016</w:t>
      </w:r>
      <w:r w:rsidRPr="00BC6FAD">
        <w:rPr>
          <w:rFonts w:cs="Simplified Arabic" w:hint="cs"/>
          <w:rtl/>
        </w:rPr>
        <w:t>: ترقية إلى مصاف الأستاذية.</w:t>
      </w:r>
    </w:p>
    <w:p w:rsidR="005B1D1B" w:rsidRPr="00BC6FAD" w:rsidRDefault="005B1D1B" w:rsidP="00BC6FAD">
      <w:pPr>
        <w:bidi/>
        <w:jc w:val="both"/>
        <w:rPr>
          <w:rFonts w:cs="Simplified Arabic"/>
          <w:b/>
          <w:bCs/>
          <w:sz w:val="28"/>
          <w:szCs w:val="28"/>
        </w:rPr>
      </w:pPr>
    </w:p>
    <w:p w:rsidR="00472797" w:rsidRPr="00BC6FAD" w:rsidRDefault="00472797" w:rsidP="00BC6FAD">
      <w:pPr>
        <w:bidi/>
        <w:jc w:val="both"/>
        <w:rPr>
          <w:rFonts w:cs="Simplified Arabic"/>
          <w:b/>
          <w:bCs/>
          <w:sz w:val="28"/>
          <w:szCs w:val="28"/>
          <w:rtl/>
        </w:rPr>
      </w:pPr>
      <w:r w:rsidRPr="00BC6FAD">
        <w:rPr>
          <w:rFonts w:cs="Simplified Arabic" w:hint="cs"/>
          <w:b/>
          <w:bCs/>
          <w:sz w:val="28"/>
          <w:szCs w:val="28"/>
          <w:rtl/>
        </w:rPr>
        <w:t>الشهادات التكوينية:</w:t>
      </w:r>
    </w:p>
    <w:p w:rsidR="00472797" w:rsidRPr="00BC6FAD" w:rsidRDefault="00472797" w:rsidP="00BC6FAD">
      <w:pPr>
        <w:bidi/>
        <w:jc w:val="both"/>
        <w:rPr>
          <w:rFonts w:cs="Simplified Arabic"/>
          <w:b/>
          <w:bCs/>
          <w:rtl/>
        </w:rPr>
      </w:pPr>
      <w:r w:rsidRPr="00BC6FAD">
        <w:rPr>
          <w:rFonts w:cs="Simplified Arabic" w:hint="cs"/>
          <w:b/>
          <w:bCs/>
          <w:u w:val="single"/>
          <w:rtl/>
        </w:rPr>
        <w:t>1998:</w:t>
      </w:r>
      <w:r w:rsidRPr="00BC6FAD">
        <w:rPr>
          <w:rFonts w:cs="Simplified Arabic" w:hint="cs"/>
          <w:rtl/>
        </w:rPr>
        <w:t xml:space="preserve"> شهادة تكوين في اللغة الانجليزية من المركز اللغوي الجزائري.</w:t>
      </w:r>
    </w:p>
    <w:p w:rsidR="00472797" w:rsidRPr="00BC6FAD" w:rsidRDefault="00472797" w:rsidP="00BC6FAD">
      <w:pPr>
        <w:bidi/>
        <w:jc w:val="both"/>
        <w:rPr>
          <w:rFonts w:cs="Simplified Arabic"/>
          <w:rtl/>
        </w:rPr>
      </w:pPr>
      <w:r w:rsidRPr="00BC6FAD">
        <w:rPr>
          <w:rFonts w:cs="Simplified Arabic" w:hint="cs"/>
          <w:b/>
          <w:bCs/>
          <w:u w:val="single"/>
          <w:rtl/>
        </w:rPr>
        <w:t>2000</w:t>
      </w:r>
      <w:r w:rsidRPr="00BC6FAD">
        <w:rPr>
          <w:rFonts w:cs="Simplified Arabic" w:hint="cs"/>
          <w:rtl/>
        </w:rPr>
        <w:t xml:space="preserve">: شهادة </w:t>
      </w:r>
      <w:r w:rsidRPr="00BC6FAD">
        <w:rPr>
          <w:rFonts w:cs="Simplified Arabic" w:hint="cs"/>
          <w:b/>
          <w:bCs/>
          <w:rtl/>
        </w:rPr>
        <w:t>تكوين</w:t>
      </w:r>
      <w:r w:rsidRPr="00BC6FAD">
        <w:rPr>
          <w:rFonts w:cs="Simplified Arabic" w:hint="cs"/>
          <w:rtl/>
        </w:rPr>
        <w:t xml:space="preserve"> خاصة بـ "</w:t>
      </w:r>
      <w:r w:rsidRPr="00BC6FAD">
        <w:rPr>
          <w:rFonts w:cs="Simplified Arabic" w:hint="cs"/>
          <w:b/>
          <w:bCs/>
          <w:rtl/>
        </w:rPr>
        <w:t>الطرق الاسقاطية</w:t>
      </w:r>
      <w:r w:rsidRPr="00BC6FAD">
        <w:rPr>
          <w:rFonts w:cs="Simplified Arabic" w:hint="cs"/>
          <w:rtl/>
        </w:rPr>
        <w:t>"، من المؤسسة الجزائرية للبحث في علم النفس (</w:t>
      </w:r>
      <w:r w:rsidRPr="00BC6FAD">
        <w:rPr>
          <w:rFonts w:cs="Simplified Arabic"/>
        </w:rPr>
        <w:t>SARP</w:t>
      </w:r>
      <w:r w:rsidRPr="00BC6FAD">
        <w:rPr>
          <w:rFonts w:cs="Simplified Arabic" w:hint="cs"/>
          <w:rtl/>
        </w:rPr>
        <w:t>).</w:t>
      </w:r>
    </w:p>
    <w:p w:rsidR="00472797" w:rsidRPr="00BC6FAD" w:rsidRDefault="00472797" w:rsidP="00BC6FAD">
      <w:pPr>
        <w:bidi/>
        <w:jc w:val="both"/>
        <w:rPr>
          <w:rFonts w:cs="Simplified Arabic"/>
          <w:rtl/>
        </w:rPr>
      </w:pPr>
      <w:r w:rsidRPr="00BC6FAD">
        <w:rPr>
          <w:rFonts w:cs="Simplified Arabic" w:hint="cs"/>
          <w:b/>
          <w:bCs/>
          <w:u w:val="single"/>
          <w:rtl/>
        </w:rPr>
        <w:t>ماي 2001</w:t>
      </w:r>
      <w:r w:rsidRPr="00BC6FAD">
        <w:rPr>
          <w:rFonts w:cs="Simplified Arabic" w:hint="cs"/>
          <w:rtl/>
        </w:rPr>
        <w:t xml:space="preserve">: شهادة </w:t>
      </w:r>
      <w:r w:rsidRPr="00BC6FAD">
        <w:rPr>
          <w:rFonts w:cs="Simplified Arabic" w:hint="cs"/>
          <w:b/>
          <w:bCs/>
          <w:rtl/>
        </w:rPr>
        <w:t>تكوين</w:t>
      </w:r>
      <w:r w:rsidRPr="00BC6FAD">
        <w:rPr>
          <w:rFonts w:cs="Simplified Arabic" w:hint="cs"/>
          <w:rtl/>
        </w:rPr>
        <w:t xml:space="preserve"> خاصة بـ "</w:t>
      </w:r>
      <w:r w:rsidRPr="00BC6FAD">
        <w:rPr>
          <w:rFonts w:cs="Simplified Arabic" w:hint="cs"/>
          <w:b/>
          <w:bCs/>
          <w:rtl/>
        </w:rPr>
        <w:t>الاسترخاء: تقنية وتطبيق</w:t>
      </w:r>
      <w:r w:rsidRPr="00BC6FAD">
        <w:rPr>
          <w:rFonts w:cs="Simplified Arabic" w:hint="cs"/>
          <w:rtl/>
        </w:rPr>
        <w:t>" مستخرجة من المؤسسة الجزائرية للبحث في علم النفس (</w:t>
      </w:r>
      <w:r w:rsidRPr="00BC6FAD">
        <w:rPr>
          <w:rFonts w:cs="Simplified Arabic"/>
        </w:rPr>
        <w:t>SARP</w:t>
      </w:r>
      <w:r w:rsidRPr="00BC6FAD">
        <w:rPr>
          <w:rFonts w:cs="Simplified Arabic" w:hint="cs"/>
          <w:rtl/>
        </w:rPr>
        <w:t>).</w:t>
      </w:r>
    </w:p>
    <w:p w:rsidR="00472797" w:rsidRPr="00BC6FAD" w:rsidRDefault="00472797" w:rsidP="00BC6FAD">
      <w:pPr>
        <w:bidi/>
        <w:jc w:val="both"/>
        <w:rPr>
          <w:rFonts w:cs="Simplified Arabic"/>
          <w:rtl/>
        </w:rPr>
      </w:pPr>
      <w:r w:rsidRPr="00BC6FAD">
        <w:rPr>
          <w:rFonts w:cs="Simplified Arabic" w:hint="cs"/>
          <w:b/>
          <w:bCs/>
          <w:u w:val="single"/>
          <w:rtl/>
        </w:rPr>
        <w:t>سبتمبر 2001</w:t>
      </w:r>
      <w:r w:rsidRPr="00BC6FAD">
        <w:rPr>
          <w:rFonts w:cs="Simplified Arabic" w:hint="cs"/>
          <w:rtl/>
        </w:rPr>
        <w:t xml:space="preserve">: شهادة </w:t>
      </w:r>
      <w:r w:rsidRPr="00BC6FAD">
        <w:rPr>
          <w:rFonts w:cs="Simplified Arabic" w:hint="cs"/>
          <w:b/>
          <w:bCs/>
          <w:rtl/>
        </w:rPr>
        <w:t>تكوين</w:t>
      </w:r>
      <w:r w:rsidRPr="00BC6FAD">
        <w:rPr>
          <w:rFonts w:cs="Simplified Arabic" w:hint="cs"/>
          <w:rtl/>
        </w:rPr>
        <w:t xml:space="preserve"> خاصة بـ "</w:t>
      </w:r>
      <w:r w:rsidRPr="00BC6FAD">
        <w:rPr>
          <w:rFonts w:cs="Simplified Arabic" w:hint="cs"/>
          <w:b/>
          <w:bCs/>
          <w:rtl/>
        </w:rPr>
        <w:t>الصدمة عند الطفل والمراهق</w:t>
      </w:r>
      <w:r w:rsidRPr="00BC6FAD">
        <w:rPr>
          <w:rFonts w:cs="Simplified Arabic" w:hint="cs"/>
          <w:rtl/>
        </w:rPr>
        <w:t>" بالشراكة بين المؤسسة الجزائرية للبحث في علم النفس واليونيسيف.</w:t>
      </w:r>
    </w:p>
    <w:p w:rsidR="00472797" w:rsidRPr="00BC6FAD" w:rsidRDefault="00590EF2" w:rsidP="00BC6FAD">
      <w:pPr>
        <w:bidi/>
        <w:jc w:val="both"/>
        <w:rPr>
          <w:rFonts w:cs="Simplified Arabic"/>
          <w:rtl/>
        </w:rPr>
      </w:pPr>
      <w:r w:rsidRPr="00BC6FAD">
        <w:rPr>
          <w:rFonts w:cs="Simplified Arabic" w:hint="cs"/>
          <w:b/>
          <w:bCs/>
          <w:u w:val="single"/>
          <w:rtl/>
        </w:rPr>
        <w:t>2015</w:t>
      </w:r>
      <w:r w:rsidRPr="00BC6FAD">
        <w:rPr>
          <w:rFonts w:cs="Simplified Arabic" w:hint="cs"/>
          <w:rtl/>
        </w:rPr>
        <w:t xml:space="preserve">:شهادة تكوينية في </w:t>
      </w:r>
      <w:r w:rsidRPr="00BC6FAD">
        <w:rPr>
          <w:rFonts w:cs="Simplified Arabic" w:hint="cs"/>
          <w:b/>
          <w:bCs/>
          <w:rtl/>
        </w:rPr>
        <w:t>استراتيجيات التدريب الاحترافي</w:t>
      </w:r>
      <w:r w:rsidRPr="00BC6FAD">
        <w:rPr>
          <w:rFonts w:cs="Simplified Arabic" w:hint="cs"/>
          <w:rtl/>
        </w:rPr>
        <w:t xml:space="preserve"> من تنظيم المنظمة العربية للتدريب وتنمية الموارد البشرية</w:t>
      </w:r>
      <w:r w:rsidR="00E140D5" w:rsidRPr="00BC6FAD">
        <w:rPr>
          <w:rFonts w:cs="Simplified Arabic" w:hint="cs"/>
          <w:rtl/>
        </w:rPr>
        <w:t>.</w:t>
      </w:r>
    </w:p>
    <w:p w:rsidR="008371E8" w:rsidRPr="00BC6FAD" w:rsidRDefault="003769BE" w:rsidP="00BC6FAD">
      <w:pPr>
        <w:bidi/>
        <w:jc w:val="both"/>
        <w:rPr>
          <w:rFonts w:cs="Simplified Arabic"/>
          <w:rtl/>
        </w:rPr>
      </w:pPr>
      <w:r w:rsidRPr="00BC6FAD">
        <w:rPr>
          <w:rFonts w:cs="Simplified Arabic" w:hint="cs"/>
          <w:b/>
          <w:bCs/>
          <w:sz w:val="28"/>
          <w:szCs w:val="28"/>
          <w:rtl/>
        </w:rPr>
        <w:lastRenderedPageBreak/>
        <w:t>الملتقيات الدولية:</w:t>
      </w:r>
      <w:r w:rsidR="00BC6FAD" w:rsidRPr="00BC6FAD">
        <w:rPr>
          <w:rFonts w:cs="Simplified Arabic"/>
          <w:rtl/>
        </w:rPr>
        <w:t xml:space="preserve"> </w:t>
      </w:r>
    </w:p>
    <w:p w:rsidR="0085116B" w:rsidRDefault="0085116B" w:rsidP="00BC6FAD">
      <w:pPr>
        <w:bidi/>
        <w:jc w:val="both"/>
        <w:rPr>
          <w:rFonts w:cs="Simplified Arabic" w:hint="cs"/>
          <w:rtl/>
        </w:rPr>
      </w:pPr>
      <w:r w:rsidRPr="00BC6FAD">
        <w:rPr>
          <w:rFonts w:cs="Simplified Arabic" w:hint="cs"/>
          <w:b/>
          <w:bCs/>
          <w:rtl/>
          <w:lang w:bidi="ar-DZ"/>
        </w:rPr>
        <w:t>25-26-27 فيفري 2013</w:t>
      </w:r>
      <w:r w:rsidRPr="00BC6FAD">
        <w:rPr>
          <w:rFonts w:cs="Simplified Arabic" w:hint="cs"/>
          <w:rtl/>
          <w:lang w:bidi="ar-DZ"/>
        </w:rPr>
        <w:t xml:space="preserve">: </w:t>
      </w:r>
      <w:r w:rsidRPr="00BC6FAD">
        <w:rPr>
          <w:rFonts w:cs="Simplified Arabic" w:hint="cs"/>
          <w:rtl/>
        </w:rPr>
        <w:t>شهادة مشاركة في الملتقى الدولي حول "</w:t>
      </w:r>
      <w:r w:rsidRPr="00BC6FAD">
        <w:rPr>
          <w:rFonts w:cs="Simplified Arabic" w:hint="cs"/>
          <w:b/>
          <w:bCs/>
          <w:rtl/>
        </w:rPr>
        <w:t xml:space="preserve"> موضوعات العلوم الاجتماعية والإنسانية في العالم الإسلامي</w:t>
      </w:r>
      <w:r w:rsidRPr="00BC6FAD">
        <w:rPr>
          <w:rFonts w:cs="Simplified Arabic" w:hint="cs"/>
          <w:rtl/>
        </w:rPr>
        <w:t>"، بمداخلة تحت عنوان "</w:t>
      </w:r>
      <w:r w:rsidRPr="00BC6FAD">
        <w:rPr>
          <w:rFonts w:cs="Simplified Arabic" w:hint="cs"/>
          <w:b/>
          <w:bCs/>
          <w:rtl/>
        </w:rPr>
        <w:t xml:space="preserve">الحرقة </w:t>
      </w:r>
      <w:r w:rsidRPr="00BC6FAD">
        <w:rPr>
          <w:rFonts w:cs="Simplified Arabic"/>
          <w:b/>
          <w:bCs/>
          <w:rtl/>
        </w:rPr>
        <w:t>–</w:t>
      </w:r>
      <w:r w:rsidRPr="00BC6FAD">
        <w:rPr>
          <w:rFonts w:cs="Simplified Arabic" w:hint="cs"/>
          <w:b/>
          <w:bCs/>
          <w:rtl/>
        </w:rPr>
        <w:t>إشكالية الاحتواء والبحث عن الهوية: دراسة تحليلية</w:t>
      </w:r>
      <w:r w:rsidRPr="00BC6FAD">
        <w:rPr>
          <w:rFonts w:cs="Simplified Arabic" w:hint="cs"/>
          <w:rtl/>
        </w:rPr>
        <w:t xml:space="preserve">"، جامعة زايد بالتنسيق مع مركز البحوث والاستشارات الاجتماعية (لندن) بمركز المؤتمرات بجامعة </w:t>
      </w:r>
      <w:r w:rsidR="008371E8" w:rsidRPr="00BC6FAD">
        <w:rPr>
          <w:rFonts w:cs="Simplified Arabic" w:hint="cs"/>
          <w:rtl/>
        </w:rPr>
        <w:t>زايد،</w:t>
      </w:r>
      <w:r w:rsidRPr="00BC6FAD">
        <w:rPr>
          <w:rFonts w:cs="Simplified Arabic" w:hint="cs"/>
          <w:rtl/>
        </w:rPr>
        <w:t xml:space="preserve"> الإمارات.</w:t>
      </w:r>
    </w:p>
    <w:p w:rsidR="00400D07" w:rsidRPr="00BC6FAD" w:rsidRDefault="00400D07" w:rsidP="00400D07">
      <w:pPr>
        <w:bidi/>
        <w:jc w:val="both"/>
        <w:rPr>
          <w:rFonts w:cs="Simplified Arabic"/>
          <w:rtl/>
        </w:rPr>
      </w:pPr>
    </w:p>
    <w:p w:rsidR="0085116B" w:rsidRPr="00BC6FAD" w:rsidRDefault="0085116B" w:rsidP="00BC6FAD">
      <w:pPr>
        <w:tabs>
          <w:tab w:val="left" w:pos="2217"/>
          <w:tab w:val="center" w:pos="4606"/>
          <w:tab w:val="left" w:pos="5672"/>
        </w:tabs>
        <w:bidi/>
        <w:ind w:left="141"/>
        <w:jc w:val="both"/>
        <w:rPr>
          <w:rFonts w:ascii="Simplified Arabic" w:hAnsi="Simplified Arabic" w:cs="Simplified Arabic"/>
          <w:rtl/>
        </w:rPr>
      </w:pPr>
      <w:r w:rsidRPr="00BC6FAD">
        <w:rPr>
          <w:rFonts w:ascii="Simplified Arabic" w:hAnsi="Simplified Arabic" w:cs="Simplified Arabic" w:hint="cs"/>
          <w:b/>
          <w:bCs/>
          <w:rtl/>
        </w:rPr>
        <w:t>21 و22 أكتوبر 2014</w:t>
      </w:r>
      <w:r w:rsidRPr="00BC6FAD">
        <w:rPr>
          <w:rFonts w:ascii="Simplified Arabic" w:hAnsi="Simplified Arabic" w:cs="Simplified Arabic" w:hint="cs"/>
          <w:rtl/>
        </w:rPr>
        <w:t>:</w:t>
      </w:r>
      <w:r w:rsidRPr="00BC6FAD">
        <w:rPr>
          <w:rFonts w:ascii="Simplified Arabic" w:hAnsi="Simplified Arabic" w:cs="Simplified Arabic"/>
          <w:rtl/>
        </w:rPr>
        <w:t xml:space="preserve"> شهادة مشاركة في الملتقى ال</w:t>
      </w:r>
      <w:r w:rsidRPr="00BC6FAD">
        <w:rPr>
          <w:rFonts w:ascii="Simplified Arabic" w:hAnsi="Simplified Arabic" w:cs="Simplified Arabic" w:hint="cs"/>
          <w:rtl/>
        </w:rPr>
        <w:t>دولي</w:t>
      </w:r>
      <w:r w:rsidRPr="00BC6FAD">
        <w:rPr>
          <w:rFonts w:ascii="Simplified Arabic" w:hAnsi="Simplified Arabic" w:cs="Simplified Arabic"/>
          <w:rtl/>
        </w:rPr>
        <w:t xml:space="preserve"> حول "</w:t>
      </w:r>
      <w:r w:rsidRPr="00BC6FAD">
        <w:rPr>
          <w:rFonts w:ascii="Simplified Arabic" w:hAnsi="Simplified Arabic" w:cs="Simplified Arabic" w:hint="cs"/>
          <w:b/>
          <w:bCs/>
          <w:rtl/>
        </w:rPr>
        <w:t xml:space="preserve"> الهوية والدين والمجتمع المدني</w:t>
      </w:r>
      <w:r w:rsidRPr="00BC6FAD">
        <w:rPr>
          <w:rFonts w:ascii="Simplified Arabic" w:hAnsi="Simplified Arabic" w:cs="Simplified Arabic"/>
          <w:rtl/>
        </w:rPr>
        <w:t>"، بمداخلة تحت عنوان "</w:t>
      </w:r>
      <w:r w:rsidRPr="00BC6FAD">
        <w:rPr>
          <w:rFonts w:cs="Simplified Arabic" w:hint="cs"/>
          <w:sz w:val="28"/>
          <w:szCs w:val="28"/>
          <w:rtl/>
          <w:lang w:bidi="ar-DZ"/>
        </w:rPr>
        <w:t>نحو مقاربة تنظيرية للهوية"</w:t>
      </w:r>
      <w:r w:rsidRPr="00BC6FAD">
        <w:rPr>
          <w:rFonts w:ascii="Simplified Arabic" w:hAnsi="Simplified Arabic" w:cs="Simplified Arabic"/>
          <w:rtl/>
        </w:rPr>
        <w:t xml:space="preserve">، </w:t>
      </w:r>
      <w:r w:rsidRPr="00BC6FAD">
        <w:rPr>
          <w:rFonts w:ascii="Simplified Arabic" w:hAnsi="Simplified Arabic" w:cs="Simplified Arabic"/>
          <w:rtl/>
          <w:lang w:bidi="ar-DZ"/>
        </w:rPr>
        <w:t>من تنظيم</w:t>
      </w:r>
      <w:r w:rsidRPr="00BC6FA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BC6FAD">
        <w:rPr>
          <w:rFonts w:ascii="Simplified Arabic" w:hAnsi="Simplified Arabic" w:cs="Simplified Arabic" w:hint="cs"/>
          <w:rtl/>
        </w:rPr>
        <w:t xml:space="preserve">كلية العلوم الإنسانية والاجتماعية، </w:t>
      </w:r>
      <w:r w:rsidRPr="00BC6FAD">
        <w:rPr>
          <w:rFonts w:ascii="Simplified Arabic" w:hAnsi="Simplified Arabic" w:cs="Simplified Arabic" w:hint="cs"/>
          <w:rtl/>
          <w:lang w:bidi="ar-DZ"/>
        </w:rPr>
        <w:t>قسم العلوم الاجتماعية</w:t>
      </w:r>
      <w:r w:rsidRPr="00BC6F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r w:rsidRPr="00BC6FA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C6FAD">
        <w:rPr>
          <w:rFonts w:ascii="Simplified Arabic" w:hAnsi="Simplified Arabic" w:cs="Simplified Arabic" w:hint="cs"/>
          <w:rtl/>
        </w:rPr>
        <w:t>جامعة تبسة.</w:t>
      </w:r>
    </w:p>
    <w:p w:rsidR="008371E8" w:rsidRPr="00BC6FAD" w:rsidRDefault="008371E8" w:rsidP="00BC6FAD">
      <w:pPr>
        <w:tabs>
          <w:tab w:val="left" w:pos="2217"/>
          <w:tab w:val="center" w:pos="4606"/>
          <w:tab w:val="left" w:pos="5672"/>
        </w:tabs>
        <w:bidi/>
        <w:ind w:left="141"/>
        <w:jc w:val="both"/>
        <w:rPr>
          <w:rFonts w:ascii="Simplified Arabic" w:hAnsi="Simplified Arabic" w:cs="Simplified Arabic"/>
          <w:rtl/>
        </w:rPr>
      </w:pPr>
    </w:p>
    <w:p w:rsidR="0085116B" w:rsidRPr="00BC6FAD" w:rsidRDefault="0085116B" w:rsidP="00BC6FAD">
      <w:pPr>
        <w:tabs>
          <w:tab w:val="left" w:pos="2217"/>
          <w:tab w:val="center" w:pos="4606"/>
          <w:tab w:val="left" w:pos="5672"/>
        </w:tabs>
        <w:bidi/>
        <w:jc w:val="both"/>
        <w:rPr>
          <w:rFonts w:ascii="Simplified Arabic" w:hAnsi="Simplified Arabic" w:cs="Simplified Arabic"/>
        </w:rPr>
      </w:pPr>
      <w:r w:rsidRPr="00BC6FAD">
        <w:rPr>
          <w:rFonts w:ascii="Simplified Arabic" w:hAnsi="Simplified Arabic" w:cs="Simplified Arabic" w:hint="cs"/>
          <w:b/>
          <w:bCs/>
          <w:rtl/>
        </w:rPr>
        <w:t>21 و22 أفريل 2015</w:t>
      </w:r>
      <w:r w:rsidRPr="00BC6FAD">
        <w:rPr>
          <w:rFonts w:ascii="Simplified Arabic" w:hAnsi="Simplified Arabic" w:cs="Simplified Arabic" w:hint="cs"/>
          <w:rtl/>
        </w:rPr>
        <w:t>:</w:t>
      </w:r>
      <w:r w:rsidRPr="00BC6FAD">
        <w:rPr>
          <w:rFonts w:ascii="Simplified Arabic" w:hAnsi="Simplified Arabic" w:cs="Simplified Arabic"/>
          <w:rtl/>
        </w:rPr>
        <w:t xml:space="preserve"> شهادة مشاركة في الملتقى ال</w:t>
      </w:r>
      <w:r w:rsidRPr="00BC6FAD">
        <w:rPr>
          <w:rFonts w:ascii="Simplified Arabic" w:hAnsi="Simplified Arabic" w:cs="Simplified Arabic" w:hint="cs"/>
          <w:rtl/>
        </w:rPr>
        <w:t>دولي</w:t>
      </w:r>
      <w:r w:rsidRPr="00BC6FAD">
        <w:rPr>
          <w:rFonts w:ascii="Simplified Arabic" w:hAnsi="Simplified Arabic" w:cs="Simplified Arabic"/>
          <w:rtl/>
        </w:rPr>
        <w:t xml:space="preserve"> حول "</w:t>
      </w:r>
      <w:r w:rsidRPr="00BC6FAD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BC6FAD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تطوير </w:t>
      </w:r>
      <w:r w:rsidRPr="00BC6FAD">
        <w:rPr>
          <w:rFonts w:ascii="Simplified Arabic" w:hAnsi="Simplified Arabic" w:cs="Simplified Arabic" w:hint="cs"/>
          <w:b/>
          <w:bCs/>
          <w:rtl/>
        </w:rPr>
        <w:t>الإبداع والتفكير النقدي في التربية والتعليم</w:t>
      </w:r>
      <w:r w:rsidRPr="00BC6FAD">
        <w:rPr>
          <w:rFonts w:ascii="Simplified Arabic" w:hAnsi="Simplified Arabic" w:cs="Simplified Arabic"/>
          <w:rtl/>
        </w:rPr>
        <w:t>"، بمداخلة تحت عنوان "</w:t>
      </w:r>
      <w:r w:rsidRPr="00BC6FAD">
        <w:rPr>
          <w:rFonts w:cs="Simplified Arabic" w:hint="cs"/>
          <w:sz w:val="28"/>
          <w:szCs w:val="28"/>
          <w:rtl/>
          <w:lang w:bidi="ar-DZ"/>
        </w:rPr>
        <w:t xml:space="preserve">التفكير </w:t>
      </w:r>
      <w:r w:rsidR="00247A8A" w:rsidRPr="00BC6FAD">
        <w:rPr>
          <w:rFonts w:cs="Simplified Arabic" w:hint="cs"/>
          <w:sz w:val="28"/>
          <w:szCs w:val="28"/>
          <w:rtl/>
          <w:lang w:bidi="ar-DZ"/>
        </w:rPr>
        <w:t>الإبداعي</w:t>
      </w:r>
      <w:r w:rsidRPr="00BC6FAD">
        <w:rPr>
          <w:rFonts w:cs="Simplified Arabic" w:hint="cs"/>
          <w:sz w:val="28"/>
          <w:szCs w:val="28"/>
          <w:rtl/>
          <w:lang w:bidi="ar-DZ"/>
        </w:rPr>
        <w:t xml:space="preserve"> اللفظي لدى الطالب الجامعي الجزائري في ظل </w:t>
      </w:r>
      <w:r w:rsidR="00247A8A" w:rsidRPr="00BC6FAD">
        <w:rPr>
          <w:rFonts w:cs="Simplified Arabic" w:hint="cs"/>
          <w:sz w:val="28"/>
          <w:szCs w:val="28"/>
          <w:rtl/>
          <w:lang w:bidi="ar-DZ"/>
        </w:rPr>
        <w:t>الإصلاحات</w:t>
      </w:r>
      <w:r w:rsidRPr="00BC6FAD">
        <w:rPr>
          <w:rFonts w:cs="Simplified Arabic" w:hint="cs"/>
          <w:sz w:val="28"/>
          <w:szCs w:val="28"/>
          <w:rtl/>
          <w:lang w:bidi="ar-DZ"/>
        </w:rPr>
        <w:t xml:space="preserve"> التربوية الجديدة"</w:t>
      </w:r>
      <w:r w:rsidRPr="00BC6FAD">
        <w:rPr>
          <w:rFonts w:ascii="Simplified Arabic" w:hAnsi="Simplified Arabic" w:cs="Simplified Arabic"/>
          <w:rtl/>
        </w:rPr>
        <w:t xml:space="preserve">، </w:t>
      </w:r>
      <w:r w:rsidRPr="00BC6FAD">
        <w:rPr>
          <w:rFonts w:ascii="Simplified Arabic" w:hAnsi="Simplified Arabic" w:cs="Simplified Arabic"/>
          <w:rtl/>
          <w:lang w:bidi="ar-DZ"/>
        </w:rPr>
        <w:t>من تنظيم</w:t>
      </w:r>
      <w:r w:rsidRPr="00BC6FA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BC6FAD">
        <w:rPr>
          <w:rFonts w:ascii="Simplified Arabic" w:hAnsi="Simplified Arabic" w:cs="Simplified Arabic" w:hint="cs"/>
          <w:rtl/>
          <w:lang w:bidi="ar-DZ"/>
        </w:rPr>
        <w:t>الجامعة العربية المفتوحة، فرع مملكة البحرين</w:t>
      </w:r>
      <w:r w:rsidRPr="00BC6FAD">
        <w:rPr>
          <w:rFonts w:ascii="Simplified Arabic" w:hAnsi="Simplified Arabic" w:cs="Simplified Arabic" w:hint="cs"/>
          <w:rtl/>
        </w:rPr>
        <w:t>.</w:t>
      </w:r>
    </w:p>
    <w:p w:rsidR="00BC6FAD" w:rsidRPr="00BC6FAD" w:rsidRDefault="00BC6FAD" w:rsidP="00BC6FAD">
      <w:pPr>
        <w:tabs>
          <w:tab w:val="left" w:pos="2217"/>
          <w:tab w:val="center" w:pos="4606"/>
          <w:tab w:val="left" w:pos="5672"/>
        </w:tabs>
        <w:bidi/>
        <w:jc w:val="both"/>
        <w:rPr>
          <w:rFonts w:ascii="Simplified Arabic" w:hAnsi="Simplified Arabic" w:cs="Simplified Arabic"/>
          <w:rtl/>
        </w:rPr>
      </w:pPr>
    </w:p>
    <w:p w:rsidR="00DB1186" w:rsidRPr="00BC6FAD" w:rsidRDefault="0050419B" w:rsidP="00BC6FAD">
      <w:pPr>
        <w:tabs>
          <w:tab w:val="left" w:pos="2217"/>
          <w:tab w:val="center" w:pos="4606"/>
          <w:tab w:val="left" w:pos="5672"/>
        </w:tabs>
        <w:bidi/>
        <w:ind w:left="141"/>
        <w:jc w:val="both"/>
        <w:rPr>
          <w:rFonts w:ascii="Simplified Arabic" w:hAnsi="Simplified Arabic" w:cs="Simplified Arabic"/>
          <w:lang w:bidi="ar-DZ"/>
        </w:rPr>
      </w:pPr>
      <w:r w:rsidRPr="00BC6FAD">
        <w:rPr>
          <w:rFonts w:ascii="Simplified Arabic" w:hAnsi="Simplified Arabic" w:cs="Simplified Arabic" w:hint="cs"/>
          <w:b/>
          <w:bCs/>
          <w:rtl/>
          <w:lang w:bidi="ar-DZ"/>
        </w:rPr>
        <w:t xml:space="preserve">29 و30 نوفمبر 2016 </w:t>
      </w:r>
      <w:r w:rsidRPr="00BC6FAD">
        <w:rPr>
          <w:rFonts w:ascii="Simplified Arabic" w:hAnsi="Simplified Arabic" w:cs="Simplified Arabic" w:hint="cs"/>
          <w:rtl/>
          <w:lang w:bidi="ar-DZ"/>
        </w:rPr>
        <w:t>:</w:t>
      </w:r>
      <w:r w:rsidRPr="00BC6FAD">
        <w:rPr>
          <w:rFonts w:ascii="Simplified Arabic" w:hAnsi="Simplified Arabic" w:cs="Simplified Arabic"/>
          <w:rtl/>
        </w:rPr>
        <w:t xml:space="preserve"> </w:t>
      </w:r>
      <w:r w:rsidR="00DB1186" w:rsidRPr="00BC6FAD">
        <w:rPr>
          <w:rFonts w:ascii="Simplified Arabic" w:hAnsi="Simplified Arabic" w:cs="Simplified Arabic"/>
          <w:rtl/>
        </w:rPr>
        <w:t>شهادة مشاركة في الملتقى ال</w:t>
      </w:r>
      <w:r w:rsidR="00DB1186" w:rsidRPr="00BC6FAD">
        <w:rPr>
          <w:rFonts w:ascii="Simplified Arabic" w:hAnsi="Simplified Arabic" w:cs="Simplified Arabic" w:hint="cs"/>
          <w:rtl/>
        </w:rPr>
        <w:t>دولي</w:t>
      </w:r>
      <w:r w:rsidR="00DB1186" w:rsidRPr="00BC6FAD">
        <w:rPr>
          <w:rFonts w:ascii="Simplified Arabic" w:hAnsi="Simplified Arabic" w:cs="Simplified Arabic" w:hint="cs"/>
          <w:b/>
          <w:bCs/>
          <w:rtl/>
          <w:lang w:bidi="ar-DZ"/>
        </w:rPr>
        <w:t xml:space="preserve"> </w:t>
      </w:r>
      <w:r w:rsidR="00DB1186" w:rsidRPr="00BC6FAD">
        <w:rPr>
          <w:rFonts w:ascii="Simplified Arabic" w:hAnsi="Simplified Arabic" w:cs="Simplified Arabic" w:hint="cs"/>
          <w:rtl/>
        </w:rPr>
        <w:t>حول"</w:t>
      </w:r>
      <w:r w:rsidR="00DB1186" w:rsidRPr="00BC6FAD">
        <w:rPr>
          <w:rFonts w:ascii="Simplified Arabic" w:hAnsi="Simplified Arabic" w:cs="Simplified Arabic" w:hint="cs"/>
          <w:b/>
          <w:bCs/>
          <w:rtl/>
          <w:lang w:bidi="ar-DZ"/>
        </w:rPr>
        <w:t xml:space="preserve"> </w:t>
      </w:r>
      <w:r w:rsidRPr="00BC6FAD">
        <w:rPr>
          <w:rFonts w:ascii="Simplified Arabic" w:hAnsi="Simplified Arabic" w:cs="Simplified Arabic" w:hint="cs"/>
          <w:b/>
          <w:bCs/>
          <w:rtl/>
          <w:lang w:bidi="ar-DZ"/>
        </w:rPr>
        <w:t>الصحة النفسية والتكفل العلاجي: مقاربة بينثقافية"</w:t>
      </w:r>
      <w:r w:rsidR="00DB1186" w:rsidRPr="00BC6FAD">
        <w:rPr>
          <w:rFonts w:ascii="Simplified Arabic" w:hAnsi="Simplified Arabic" w:cs="Simplified Arabic" w:hint="cs"/>
          <w:rtl/>
          <w:lang w:bidi="ar-DZ"/>
        </w:rPr>
        <w:t xml:space="preserve"> بمداخلة تحت عنوان "</w:t>
      </w:r>
      <w:r w:rsidRPr="00BC6FAD">
        <w:rPr>
          <w:rFonts w:ascii="Simplified Arabic" w:hAnsi="Simplified Arabic" w:cs="Simplified Arabic" w:hint="cs"/>
          <w:b/>
          <w:bCs/>
          <w:rtl/>
          <w:lang w:bidi="ar-DZ"/>
        </w:rPr>
        <w:t>تاثير جماعة المحادثة في التخفيف من المعاناة النفسية لدى الأم الجزائرية: دراسة ميدانية</w:t>
      </w:r>
      <w:r w:rsidR="00DB1186" w:rsidRPr="00BC6FAD">
        <w:rPr>
          <w:rFonts w:ascii="Simplified Arabic" w:hAnsi="Simplified Arabic" w:cs="Simplified Arabic" w:hint="cs"/>
          <w:b/>
          <w:bCs/>
          <w:rtl/>
          <w:lang w:bidi="ar-DZ"/>
        </w:rPr>
        <w:t>"-</w:t>
      </w:r>
      <w:r w:rsidR="00DB1186" w:rsidRPr="00BC6FAD">
        <w:rPr>
          <w:rFonts w:ascii="Simplified Arabic" w:hAnsi="Simplified Arabic" w:cs="Simplified Arabic"/>
          <w:b/>
          <w:bCs/>
          <w:rtl/>
          <w:lang w:bidi="ar-DZ"/>
        </w:rPr>
        <w:t xml:space="preserve"> </w:t>
      </w:r>
      <w:r w:rsidR="00DB1186" w:rsidRPr="00BC6FAD">
        <w:rPr>
          <w:rFonts w:ascii="Simplified Arabic" w:hAnsi="Simplified Arabic" w:cs="Simplified Arabic"/>
          <w:rtl/>
          <w:lang w:bidi="ar-DZ"/>
        </w:rPr>
        <w:t xml:space="preserve">كلية العلوم الاجتماعية بجامعة </w:t>
      </w:r>
      <w:r w:rsidR="003F69B3" w:rsidRPr="00BC6FAD">
        <w:rPr>
          <w:rFonts w:ascii="Simplified Arabic" w:hAnsi="Simplified Arabic" w:cs="Simplified Arabic" w:hint="cs"/>
          <w:rtl/>
          <w:lang w:bidi="ar-DZ"/>
        </w:rPr>
        <w:t>ابن باديس بمستغانم</w:t>
      </w:r>
      <w:r w:rsidR="00DB1186" w:rsidRPr="00BC6FAD">
        <w:rPr>
          <w:rFonts w:ascii="Simplified Arabic" w:hAnsi="Simplified Arabic" w:cs="Simplified Arabic" w:hint="cs"/>
          <w:rtl/>
          <w:lang w:bidi="ar-DZ"/>
        </w:rPr>
        <w:t>.</w:t>
      </w:r>
    </w:p>
    <w:p w:rsidR="00BC6FAD" w:rsidRPr="00BC6FAD" w:rsidRDefault="00BC6FAD" w:rsidP="00BC6FAD">
      <w:pPr>
        <w:tabs>
          <w:tab w:val="left" w:pos="2217"/>
          <w:tab w:val="center" w:pos="4606"/>
          <w:tab w:val="left" w:pos="5672"/>
        </w:tabs>
        <w:bidi/>
        <w:ind w:left="141"/>
        <w:jc w:val="both"/>
        <w:rPr>
          <w:rFonts w:ascii="Simplified Arabic" w:hAnsi="Simplified Arabic" w:cs="Simplified Arabic"/>
          <w:lang w:bidi="ar-DZ"/>
        </w:rPr>
      </w:pPr>
    </w:p>
    <w:p w:rsidR="00517D27" w:rsidRPr="00BC6FAD" w:rsidRDefault="00517D27" w:rsidP="00BC6FAD">
      <w:pPr>
        <w:tabs>
          <w:tab w:val="left" w:pos="2217"/>
          <w:tab w:val="center" w:pos="4606"/>
          <w:tab w:val="left" w:pos="5672"/>
        </w:tabs>
        <w:bidi/>
        <w:ind w:left="141"/>
        <w:jc w:val="both"/>
        <w:rPr>
          <w:rFonts w:ascii="Simplified Arabic" w:hAnsi="Simplified Arabic" w:cs="Simplified Arabic"/>
          <w:lang w:bidi="ar-DZ"/>
        </w:rPr>
      </w:pPr>
      <w:r w:rsidRPr="00BC6FAD">
        <w:rPr>
          <w:rFonts w:ascii="Simplified Arabic" w:hAnsi="Simplified Arabic" w:cs="Simplified Arabic" w:hint="cs"/>
          <w:b/>
          <w:bCs/>
          <w:rtl/>
          <w:lang w:bidi="ar-DZ"/>
        </w:rPr>
        <w:t>03-05ديسمبر 2017</w:t>
      </w:r>
      <w:r w:rsidRPr="00BC6FAD">
        <w:rPr>
          <w:rFonts w:ascii="Simplified Arabic" w:hAnsi="Simplified Arabic" w:cs="Simplified Arabic" w:hint="cs"/>
          <w:rtl/>
          <w:lang w:bidi="ar-DZ"/>
        </w:rPr>
        <w:t>:</w:t>
      </w:r>
      <w:r w:rsidRPr="00BC6FAD">
        <w:rPr>
          <w:rFonts w:ascii="Simplified Arabic" w:hAnsi="Simplified Arabic" w:cs="Simplified Arabic"/>
          <w:rtl/>
        </w:rPr>
        <w:t xml:space="preserve"> شهادة مشاركة في الملتقى </w:t>
      </w:r>
      <w:r w:rsidRPr="00BC6FAD">
        <w:rPr>
          <w:rFonts w:ascii="Simplified Arabic" w:hAnsi="Simplified Arabic" w:cs="Simplified Arabic" w:hint="cs"/>
          <w:rtl/>
        </w:rPr>
        <w:t xml:space="preserve">العلمي </w:t>
      </w:r>
      <w:r w:rsidRPr="00BC6FAD">
        <w:rPr>
          <w:rFonts w:ascii="Simplified Arabic" w:hAnsi="Simplified Arabic" w:cs="Simplified Arabic"/>
          <w:rtl/>
        </w:rPr>
        <w:t>ال</w:t>
      </w:r>
      <w:r w:rsidRPr="00BC6FAD">
        <w:rPr>
          <w:rFonts w:ascii="Simplified Arabic" w:hAnsi="Simplified Arabic" w:cs="Simplified Arabic" w:hint="cs"/>
          <w:rtl/>
        </w:rPr>
        <w:t>دولي</w:t>
      </w:r>
      <w:r w:rsidRPr="00BC6FAD">
        <w:rPr>
          <w:rFonts w:ascii="Simplified Arabic" w:hAnsi="Simplified Arabic" w:cs="Simplified Arabic" w:hint="cs"/>
          <w:b/>
          <w:bCs/>
          <w:rtl/>
          <w:lang w:bidi="ar-DZ"/>
        </w:rPr>
        <w:t xml:space="preserve"> </w:t>
      </w:r>
      <w:r w:rsidRPr="00BC6FAD">
        <w:rPr>
          <w:rFonts w:ascii="Simplified Arabic" w:hAnsi="Simplified Arabic" w:cs="Simplified Arabic" w:hint="cs"/>
          <w:rtl/>
        </w:rPr>
        <w:t>الأول للعلوم الاجتماعية والتربوية</w:t>
      </w:r>
      <w:r w:rsidRPr="00BC6FAD">
        <w:rPr>
          <w:rFonts w:ascii="Simplified Arabic" w:hAnsi="Simplified Arabic" w:cs="Simplified Arabic" w:hint="cs"/>
          <w:b/>
          <w:bCs/>
          <w:rtl/>
          <w:lang w:bidi="ar-DZ"/>
        </w:rPr>
        <w:t>"</w:t>
      </w:r>
      <w:r w:rsidRPr="00BC6FAD">
        <w:rPr>
          <w:rFonts w:ascii="Simplified Arabic" w:hAnsi="Simplified Arabic" w:cs="Simplified Arabic" w:hint="cs"/>
          <w:rtl/>
          <w:lang w:bidi="ar-DZ"/>
        </w:rPr>
        <w:t xml:space="preserve"> بمداخلة تحت عنوان "</w:t>
      </w:r>
      <w:r w:rsidRPr="00BC6FAD">
        <w:rPr>
          <w:rFonts w:ascii="Simplified Arabic" w:hAnsi="Simplified Arabic" w:cs="Simplified Arabic" w:hint="cs"/>
          <w:b/>
          <w:bCs/>
          <w:rtl/>
          <w:lang w:bidi="ar-DZ"/>
        </w:rPr>
        <w:t>صعوبة التعبير الانفعالي كعامل خطر للإصابة بسرطان الثدي-دراسة ميدانية-"-</w:t>
      </w:r>
      <w:r w:rsidRPr="00BC6FAD">
        <w:rPr>
          <w:rFonts w:ascii="Simplified Arabic" w:hAnsi="Simplified Arabic" w:cs="Simplified Arabic"/>
          <w:b/>
          <w:bCs/>
          <w:rtl/>
          <w:lang w:bidi="ar-DZ"/>
        </w:rPr>
        <w:t xml:space="preserve"> </w:t>
      </w:r>
      <w:r w:rsidRPr="00BC6FAD">
        <w:rPr>
          <w:rFonts w:ascii="Simplified Arabic" w:hAnsi="Simplified Arabic" w:cs="Simplified Arabic" w:hint="cs"/>
          <w:rtl/>
          <w:lang w:bidi="ar-DZ"/>
        </w:rPr>
        <w:t>جامعة باندرما التركية، تركيا.</w:t>
      </w:r>
    </w:p>
    <w:p w:rsidR="00BC6FAD" w:rsidRPr="00BC6FAD" w:rsidRDefault="00BC6FAD" w:rsidP="00BC6FAD">
      <w:pPr>
        <w:tabs>
          <w:tab w:val="left" w:pos="2217"/>
          <w:tab w:val="center" w:pos="4606"/>
          <w:tab w:val="left" w:pos="5672"/>
        </w:tabs>
        <w:bidi/>
        <w:ind w:left="141"/>
        <w:jc w:val="both"/>
        <w:rPr>
          <w:rFonts w:ascii="Simplified Arabic" w:hAnsi="Simplified Arabic" w:cs="Simplified Arabic"/>
          <w:rtl/>
          <w:lang w:bidi="ar-DZ"/>
        </w:rPr>
      </w:pPr>
    </w:p>
    <w:p w:rsidR="003C7436" w:rsidRPr="00BC6FAD" w:rsidRDefault="00FF68A1" w:rsidP="00BC6FAD">
      <w:pPr>
        <w:tabs>
          <w:tab w:val="left" w:pos="2217"/>
          <w:tab w:val="center" w:pos="4606"/>
          <w:tab w:val="left" w:pos="5672"/>
        </w:tabs>
        <w:bidi/>
        <w:ind w:left="141"/>
        <w:jc w:val="both"/>
        <w:rPr>
          <w:rFonts w:ascii="Simplified Arabic" w:hAnsi="Simplified Arabic" w:cs="Simplified Arabic" w:hint="cs"/>
          <w:rtl/>
          <w:lang w:bidi="ar-DZ"/>
        </w:rPr>
      </w:pPr>
      <w:r w:rsidRPr="00BC6FAD">
        <w:rPr>
          <w:rFonts w:ascii="Simplified Arabic" w:hAnsi="Simplified Arabic" w:cs="Simplified Arabic" w:hint="cs"/>
          <w:rtl/>
          <w:lang w:bidi="ar-DZ"/>
        </w:rPr>
        <w:t>31 أكتوبر الى 03 نوفمبر 2018:</w:t>
      </w:r>
      <w:r w:rsidRPr="00BC6FAD">
        <w:rPr>
          <w:rFonts w:ascii="Simplified Arabic" w:hAnsi="Simplified Arabic" w:cs="Simplified Arabic"/>
          <w:rtl/>
        </w:rPr>
        <w:t xml:space="preserve"> شهادة مشاركة في الملتقى </w:t>
      </w:r>
      <w:r w:rsidRPr="00BC6FAD">
        <w:rPr>
          <w:rFonts w:ascii="Simplified Arabic" w:hAnsi="Simplified Arabic" w:cs="Simplified Arabic" w:hint="cs"/>
          <w:rtl/>
        </w:rPr>
        <w:t xml:space="preserve">العلمي </w:t>
      </w:r>
      <w:r w:rsidRPr="00BC6FAD">
        <w:rPr>
          <w:rFonts w:ascii="Simplified Arabic" w:hAnsi="Simplified Arabic" w:cs="Simplified Arabic"/>
          <w:rtl/>
        </w:rPr>
        <w:t>ال</w:t>
      </w:r>
      <w:r w:rsidRPr="00BC6FAD">
        <w:rPr>
          <w:rFonts w:ascii="Simplified Arabic" w:hAnsi="Simplified Arabic" w:cs="Simplified Arabic" w:hint="cs"/>
          <w:rtl/>
        </w:rPr>
        <w:t xml:space="preserve">دولي حول </w:t>
      </w:r>
      <w:r w:rsidRPr="00BC6FAD">
        <w:rPr>
          <w:rFonts w:ascii="Simplified Arabic" w:hAnsi="Simplified Arabic" w:cs="Simplified Arabic" w:hint="cs"/>
          <w:b/>
          <w:bCs/>
          <w:rtl/>
        </w:rPr>
        <w:t>"الشباب، الهوية والاعتراف"</w:t>
      </w:r>
      <w:r w:rsidRPr="00BC6FAD">
        <w:rPr>
          <w:rFonts w:ascii="Simplified Arabic" w:hAnsi="Simplified Arabic" w:cs="Simplified Arabic" w:hint="cs"/>
          <w:rtl/>
        </w:rPr>
        <w:t xml:space="preserve"> بمداخلة تحت عنوان</w:t>
      </w:r>
      <w:r w:rsidRPr="00BC6FAD">
        <w:rPr>
          <w:rFonts w:ascii="Simplified Arabic" w:hAnsi="Simplified Arabic" w:cs="Simplified Arabic" w:hint="cs"/>
          <w:rtl/>
          <w:lang w:bidi="ar-DZ"/>
        </w:rPr>
        <w:t xml:space="preserve"> "</w:t>
      </w:r>
      <w:r w:rsidRPr="00BC6FAD">
        <w:rPr>
          <w:rFonts w:ascii="Simplified Arabic" w:hAnsi="Simplified Arabic" w:cs="Simplified Arabic" w:hint="cs"/>
          <w:b/>
          <w:bCs/>
          <w:rtl/>
          <w:lang w:bidi="ar-DZ"/>
        </w:rPr>
        <w:t>بروفيل الحراق الجزائري من خلال دراسة ميدانية</w:t>
      </w:r>
      <w:r w:rsidRPr="00BC6FAD">
        <w:rPr>
          <w:rFonts w:ascii="Simplified Arabic" w:hAnsi="Simplified Arabic" w:cs="Simplified Arabic" w:hint="cs"/>
          <w:rtl/>
          <w:lang w:bidi="ar-DZ"/>
        </w:rPr>
        <w:t>"، من تنظيم مركز المدار المعرفي للأبحاث والدراسات بالشراكة مع جامعة قابس وجامعة المنستير بتونس.</w:t>
      </w:r>
    </w:p>
    <w:p w:rsidR="00BC6FAD" w:rsidRPr="00BC6FAD" w:rsidRDefault="00BC6FAD" w:rsidP="00BC6FAD">
      <w:pPr>
        <w:tabs>
          <w:tab w:val="left" w:pos="2217"/>
          <w:tab w:val="center" w:pos="4606"/>
          <w:tab w:val="left" w:pos="5672"/>
        </w:tabs>
        <w:bidi/>
        <w:ind w:left="141"/>
        <w:jc w:val="both"/>
        <w:rPr>
          <w:rFonts w:ascii="Simplified Arabic" w:hAnsi="Simplified Arabic" w:cs="Simplified Arabic" w:hint="cs"/>
          <w:rtl/>
          <w:lang w:bidi="ar-DZ"/>
        </w:rPr>
      </w:pPr>
    </w:p>
    <w:p w:rsidR="00BC6FAD" w:rsidRPr="00BC6FAD" w:rsidRDefault="00BC6FAD" w:rsidP="00BC6FAD">
      <w:pPr>
        <w:tabs>
          <w:tab w:val="left" w:pos="2217"/>
          <w:tab w:val="center" w:pos="4606"/>
          <w:tab w:val="left" w:pos="5672"/>
        </w:tabs>
        <w:bidi/>
        <w:ind w:left="141"/>
        <w:jc w:val="both"/>
        <w:rPr>
          <w:rFonts w:cs="Simplified Arabic"/>
          <w:rtl/>
        </w:rPr>
      </w:pPr>
      <w:r w:rsidRPr="00BC6FAD">
        <w:rPr>
          <w:rFonts w:ascii="Simplified Arabic" w:hAnsi="Simplified Arabic" w:cs="Simplified Arabic" w:hint="cs"/>
          <w:rtl/>
          <w:lang w:bidi="ar-DZ"/>
        </w:rPr>
        <w:t>نشر العديد من المقالات منها:</w:t>
      </w:r>
    </w:p>
    <w:p w:rsidR="00C161FC" w:rsidRPr="00BC6FAD" w:rsidRDefault="009B0E31" w:rsidP="00BC6FAD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 w:hint="cs"/>
          <w:rtl/>
        </w:rPr>
      </w:pPr>
      <w:r w:rsidRPr="00BC6FAD">
        <w:rPr>
          <w:rFonts w:ascii="Simplified Arabic" w:hAnsi="Simplified Arabic" w:cs="Simplified Arabic"/>
          <w:rtl/>
        </w:rPr>
        <w:t>فتيحة كركوش (2018). دراسة</w:t>
      </w:r>
      <w:r w:rsidRPr="00BC6FAD">
        <w:rPr>
          <w:rFonts w:ascii="Simplified Arabic" w:hAnsi="Simplified Arabic" w:cs="Simplified Arabic"/>
        </w:rPr>
        <w:t xml:space="preserve"> </w:t>
      </w:r>
      <w:r w:rsidRPr="00BC6FAD">
        <w:rPr>
          <w:rFonts w:ascii="Simplified Arabic" w:hAnsi="Simplified Arabic" w:cs="Simplified Arabic"/>
          <w:rtl/>
        </w:rPr>
        <w:t>عوامل</w:t>
      </w:r>
      <w:r w:rsidRPr="00BC6FAD">
        <w:rPr>
          <w:rFonts w:ascii="Simplified Arabic" w:hAnsi="Simplified Arabic" w:cs="Simplified Arabic"/>
        </w:rPr>
        <w:t xml:space="preserve"> </w:t>
      </w:r>
      <w:r w:rsidRPr="00BC6FAD">
        <w:rPr>
          <w:rFonts w:ascii="Simplified Arabic" w:hAnsi="Simplified Arabic" w:cs="Simplified Arabic"/>
          <w:rtl/>
        </w:rPr>
        <w:t>الخطورة</w:t>
      </w:r>
      <w:r w:rsidRPr="00BC6FAD">
        <w:rPr>
          <w:rFonts w:ascii="Simplified Arabic" w:hAnsi="Simplified Arabic" w:cs="Simplified Arabic"/>
        </w:rPr>
        <w:t xml:space="preserve"> </w:t>
      </w:r>
      <w:r w:rsidRPr="00BC6FAD">
        <w:rPr>
          <w:rFonts w:ascii="Simplified Arabic" w:hAnsi="Simplified Arabic" w:cs="Simplified Arabic"/>
          <w:rtl/>
        </w:rPr>
        <w:t>النفسية</w:t>
      </w:r>
      <w:r w:rsidRPr="00BC6FAD">
        <w:rPr>
          <w:rFonts w:ascii="Simplified Arabic" w:hAnsi="Simplified Arabic" w:cs="Simplified Arabic"/>
        </w:rPr>
        <w:t xml:space="preserve"> </w:t>
      </w:r>
      <w:r w:rsidRPr="00BC6FAD">
        <w:rPr>
          <w:rFonts w:ascii="Simplified Arabic" w:hAnsi="Simplified Arabic" w:cs="Simplified Arabic"/>
          <w:rtl/>
        </w:rPr>
        <w:t>للإصابة</w:t>
      </w:r>
      <w:r w:rsidRPr="00BC6FAD">
        <w:rPr>
          <w:rFonts w:ascii="Simplified Arabic" w:hAnsi="Simplified Arabic" w:cs="Simplified Arabic"/>
        </w:rPr>
        <w:t xml:space="preserve"> </w:t>
      </w:r>
      <w:r w:rsidRPr="00BC6FAD">
        <w:rPr>
          <w:rFonts w:ascii="Simplified Arabic" w:hAnsi="Simplified Arabic" w:cs="Simplified Arabic"/>
          <w:rtl/>
        </w:rPr>
        <w:t>بالسرطان-إشكاليات</w:t>
      </w:r>
      <w:r w:rsidRPr="00BC6FAD">
        <w:rPr>
          <w:rFonts w:ascii="Simplified Arabic" w:hAnsi="Simplified Arabic" w:cs="Simplified Arabic"/>
        </w:rPr>
        <w:t xml:space="preserve"> </w:t>
      </w:r>
      <w:r w:rsidRPr="00BC6FAD">
        <w:rPr>
          <w:rFonts w:ascii="Simplified Arabic" w:hAnsi="Simplified Arabic" w:cs="Simplified Arabic"/>
          <w:rtl/>
        </w:rPr>
        <w:t>وصعوبات-مجلة</w:t>
      </w:r>
      <w:r w:rsidRPr="00BC6FAD">
        <w:rPr>
          <w:rFonts w:ascii="Simplified Arabic" w:hAnsi="Simplified Arabic" w:cs="Simplified Arabic"/>
        </w:rPr>
        <w:t xml:space="preserve"> </w:t>
      </w:r>
      <w:r w:rsidRPr="00BC6FAD">
        <w:rPr>
          <w:rFonts w:ascii="Simplified Arabic" w:hAnsi="Simplified Arabic" w:cs="Simplified Arabic"/>
          <w:rtl/>
        </w:rPr>
        <w:t>الفكر</w:t>
      </w:r>
      <w:r w:rsidRPr="00BC6FAD">
        <w:rPr>
          <w:rFonts w:ascii="Simplified Arabic" w:hAnsi="Simplified Arabic" w:cs="Simplified Arabic"/>
        </w:rPr>
        <w:t xml:space="preserve"> </w:t>
      </w:r>
      <w:r w:rsidRPr="00BC6FAD">
        <w:rPr>
          <w:rFonts w:ascii="Simplified Arabic" w:hAnsi="Simplified Arabic" w:cs="Simplified Arabic"/>
          <w:rtl/>
        </w:rPr>
        <w:t>المتوسطي</w:t>
      </w:r>
      <w:r w:rsidRPr="00BC6FAD">
        <w:rPr>
          <w:rFonts w:ascii="Simplified Arabic" w:hAnsi="Simplified Arabic" w:cs="Simplified Arabic"/>
        </w:rPr>
        <w:t xml:space="preserve"> </w:t>
      </w:r>
      <w:r w:rsidRPr="00BC6FAD">
        <w:rPr>
          <w:rFonts w:ascii="Simplified Arabic" w:hAnsi="Simplified Arabic" w:cs="Simplified Arabic"/>
          <w:rtl/>
        </w:rPr>
        <w:t>للبحوث</w:t>
      </w:r>
      <w:r w:rsidRPr="00BC6FAD">
        <w:rPr>
          <w:rFonts w:ascii="Simplified Arabic" w:hAnsi="Simplified Arabic" w:cs="Simplified Arabic"/>
        </w:rPr>
        <w:t xml:space="preserve"> </w:t>
      </w:r>
      <w:r w:rsidRPr="00BC6FAD">
        <w:rPr>
          <w:rFonts w:ascii="Simplified Arabic" w:hAnsi="Simplified Arabic" w:cs="Simplified Arabic"/>
          <w:rtl/>
        </w:rPr>
        <w:t>والدراسات</w:t>
      </w:r>
      <w:r w:rsidRPr="00BC6FAD">
        <w:rPr>
          <w:rFonts w:ascii="Simplified Arabic" w:hAnsi="Simplified Arabic" w:cs="Simplified Arabic"/>
        </w:rPr>
        <w:t xml:space="preserve"> </w:t>
      </w:r>
      <w:r w:rsidRPr="00BC6FAD">
        <w:rPr>
          <w:rFonts w:ascii="Simplified Arabic" w:hAnsi="Simplified Arabic" w:cs="Simplified Arabic"/>
          <w:rtl/>
        </w:rPr>
        <w:t>في</w:t>
      </w:r>
      <w:r w:rsidRPr="00BC6FAD">
        <w:rPr>
          <w:rFonts w:ascii="Simplified Arabic" w:hAnsi="Simplified Arabic" w:cs="Simplified Arabic"/>
        </w:rPr>
        <w:t xml:space="preserve"> </w:t>
      </w:r>
      <w:r w:rsidRPr="00BC6FAD">
        <w:rPr>
          <w:rFonts w:ascii="Simplified Arabic" w:hAnsi="Simplified Arabic" w:cs="Simplified Arabic"/>
          <w:rtl/>
        </w:rPr>
        <w:t>حوار</w:t>
      </w:r>
      <w:r w:rsidRPr="00BC6FAD">
        <w:rPr>
          <w:rFonts w:ascii="Simplified Arabic" w:hAnsi="Simplified Arabic" w:cs="Simplified Arabic"/>
        </w:rPr>
        <w:t xml:space="preserve"> </w:t>
      </w:r>
      <w:r w:rsidRPr="00BC6FAD">
        <w:rPr>
          <w:rFonts w:ascii="Simplified Arabic" w:hAnsi="Simplified Arabic" w:cs="Simplified Arabic"/>
          <w:rtl/>
        </w:rPr>
        <w:t>الديانات</w:t>
      </w:r>
      <w:r w:rsidRPr="00BC6FAD">
        <w:rPr>
          <w:rFonts w:ascii="Simplified Arabic" w:hAnsi="Simplified Arabic" w:cs="Simplified Arabic"/>
        </w:rPr>
        <w:t xml:space="preserve"> </w:t>
      </w:r>
      <w:r w:rsidRPr="00BC6FAD">
        <w:rPr>
          <w:rFonts w:ascii="Simplified Arabic" w:hAnsi="Simplified Arabic" w:cs="Simplified Arabic"/>
          <w:rtl/>
        </w:rPr>
        <w:t>والحضارات. مجلد</w:t>
      </w:r>
      <w:r w:rsidRPr="00BC6FAD">
        <w:rPr>
          <w:rFonts w:ascii="Simplified Arabic" w:hAnsi="Simplified Arabic" w:cs="Simplified Arabic"/>
        </w:rPr>
        <w:t xml:space="preserve">: </w:t>
      </w:r>
      <w:r w:rsidRPr="00BC6FAD">
        <w:rPr>
          <w:rFonts w:ascii="Simplified Arabic" w:hAnsi="Simplified Arabic" w:cs="Simplified Arabic" w:hint="cs"/>
          <w:rtl/>
        </w:rPr>
        <w:t>07</w:t>
      </w:r>
      <w:r w:rsidRPr="00BC6FAD">
        <w:rPr>
          <w:rFonts w:ascii="Simplified Arabic" w:hAnsi="Simplified Arabic" w:cs="Simplified Arabic"/>
        </w:rPr>
        <w:t xml:space="preserve"> </w:t>
      </w:r>
      <w:r w:rsidRPr="00BC6FAD">
        <w:rPr>
          <w:rFonts w:ascii="Simplified Arabic" w:hAnsi="Simplified Arabic" w:cs="Simplified Arabic"/>
          <w:rtl/>
        </w:rPr>
        <w:t>عدد</w:t>
      </w:r>
      <w:r w:rsidRPr="00BC6FAD">
        <w:rPr>
          <w:rFonts w:ascii="Simplified Arabic" w:hAnsi="Simplified Arabic" w:cs="Simplified Arabic"/>
        </w:rPr>
        <w:t xml:space="preserve">: </w:t>
      </w:r>
      <w:r w:rsidRPr="00BC6FAD">
        <w:rPr>
          <w:rFonts w:ascii="Simplified Arabic" w:hAnsi="Simplified Arabic" w:cs="Simplified Arabic" w:hint="cs"/>
          <w:rtl/>
        </w:rPr>
        <w:t>02</w:t>
      </w:r>
      <w:r w:rsidRPr="00BC6FAD">
        <w:rPr>
          <w:rFonts w:ascii="Simplified Arabic" w:hAnsi="Simplified Arabic" w:cs="Simplified Arabic"/>
        </w:rPr>
        <w:t xml:space="preserve"> </w:t>
      </w:r>
      <w:r w:rsidRPr="00BC6FAD">
        <w:rPr>
          <w:rFonts w:ascii="Simplified Arabic" w:hAnsi="Simplified Arabic" w:cs="Simplified Arabic"/>
          <w:rtl/>
        </w:rPr>
        <w:t>سبتمبر</w:t>
      </w:r>
      <w:r w:rsidRPr="00BC6FAD">
        <w:rPr>
          <w:rFonts w:ascii="Simplified Arabic" w:hAnsi="Simplified Arabic" w:cs="Simplified Arabic"/>
        </w:rPr>
        <w:t xml:space="preserve"> 2018</w:t>
      </w:r>
      <w:r w:rsidR="00BC6FAD" w:rsidRPr="00BC6FAD">
        <w:rPr>
          <w:rFonts w:ascii="Simplified Arabic" w:hAnsi="Simplified Arabic" w:cs="Simplified Arabic" w:hint="cs"/>
          <w:rtl/>
        </w:rPr>
        <w:t>.</w:t>
      </w:r>
    </w:p>
    <w:p w:rsidR="00BC6FAD" w:rsidRPr="00BC6FAD" w:rsidRDefault="00BC6FAD" w:rsidP="00BC6FAD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 w:hint="cs"/>
          <w:rtl/>
        </w:rPr>
      </w:pPr>
    </w:p>
    <w:p w:rsidR="00BC6FAD" w:rsidRPr="00BC6FAD" w:rsidRDefault="00BC6FAD" w:rsidP="00BC6FAD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 w:hint="cs"/>
          <w:rtl/>
        </w:rPr>
      </w:pPr>
      <w:r w:rsidRPr="00BC6FAD">
        <w:rPr>
          <w:rFonts w:ascii="Simplified Arabic" w:hAnsi="Simplified Arabic" w:cs="Simplified Arabic" w:hint="cs"/>
          <w:rtl/>
        </w:rPr>
        <w:t>الإشراف على العديد من المذكرات والأطروحات.</w:t>
      </w:r>
    </w:p>
    <w:p w:rsidR="00BC6FAD" w:rsidRPr="00BC6FAD" w:rsidRDefault="00BC6FAD" w:rsidP="00BC6FAD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  <w:r w:rsidRPr="00BC6FAD">
        <w:rPr>
          <w:rFonts w:ascii="Simplified Arabic" w:hAnsi="Simplified Arabic" w:cs="Simplified Arabic" w:hint="cs"/>
          <w:rtl/>
        </w:rPr>
        <w:t>عضو محكم في العديد من المجلات.</w:t>
      </w:r>
    </w:p>
    <w:sectPr w:rsidR="00BC6FAD" w:rsidRPr="00BC6FAD" w:rsidSect="00022699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D9" w:rsidRDefault="009666D9" w:rsidP="009F7F47">
      <w:r>
        <w:separator/>
      </w:r>
    </w:p>
  </w:endnote>
  <w:endnote w:type="continuationSeparator" w:id="1">
    <w:p w:rsidR="009666D9" w:rsidRDefault="009666D9" w:rsidP="009F7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5818"/>
      <w:docPartObj>
        <w:docPartGallery w:val="Page Numbers (Bottom of Page)"/>
        <w:docPartUnique/>
      </w:docPartObj>
    </w:sdtPr>
    <w:sdtContent>
      <w:p w:rsidR="00CB7E4D" w:rsidRDefault="00845F66">
        <w:pPr>
          <w:pStyle w:val="Pieddepage"/>
          <w:jc w:val="center"/>
        </w:pPr>
        <w:fldSimple w:instr=" PAGE   \* MERGEFORMAT ">
          <w:r w:rsidR="00400D07">
            <w:rPr>
              <w:noProof/>
            </w:rPr>
            <w:t>2</w:t>
          </w:r>
        </w:fldSimple>
      </w:p>
    </w:sdtContent>
  </w:sdt>
  <w:p w:rsidR="00CB7E4D" w:rsidRDefault="00CB7E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D9" w:rsidRDefault="009666D9" w:rsidP="009F7F47">
      <w:r>
        <w:separator/>
      </w:r>
    </w:p>
  </w:footnote>
  <w:footnote w:type="continuationSeparator" w:id="1">
    <w:p w:rsidR="009666D9" w:rsidRDefault="009666D9" w:rsidP="009F7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797"/>
    <w:rsid w:val="000012B5"/>
    <w:rsid w:val="00005D86"/>
    <w:rsid w:val="00006C9E"/>
    <w:rsid w:val="00014A78"/>
    <w:rsid w:val="0001525A"/>
    <w:rsid w:val="00016EB4"/>
    <w:rsid w:val="00021D14"/>
    <w:rsid w:val="00022699"/>
    <w:rsid w:val="00022B2E"/>
    <w:rsid w:val="00022D5B"/>
    <w:rsid w:val="00025C79"/>
    <w:rsid w:val="000265E2"/>
    <w:rsid w:val="00026E67"/>
    <w:rsid w:val="00035177"/>
    <w:rsid w:val="000359A8"/>
    <w:rsid w:val="00037E55"/>
    <w:rsid w:val="00050613"/>
    <w:rsid w:val="00053E09"/>
    <w:rsid w:val="00054F69"/>
    <w:rsid w:val="00057470"/>
    <w:rsid w:val="0005791D"/>
    <w:rsid w:val="00063E58"/>
    <w:rsid w:val="00067D71"/>
    <w:rsid w:val="00073671"/>
    <w:rsid w:val="000767E2"/>
    <w:rsid w:val="00083283"/>
    <w:rsid w:val="000847ED"/>
    <w:rsid w:val="000874EC"/>
    <w:rsid w:val="000934DC"/>
    <w:rsid w:val="00095A1F"/>
    <w:rsid w:val="000A02BA"/>
    <w:rsid w:val="000A1E5B"/>
    <w:rsid w:val="000A2946"/>
    <w:rsid w:val="000A4AB5"/>
    <w:rsid w:val="000A77DA"/>
    <w:rsid w:val="000B23AE"/>
    <w:rsid w:val="000B268D"/>
    <w:rsid w:val="000B2C51"/>
    <w:rsid w:val="000B37B2"/>
    <w:rsid w:val="000B3EB3"/>
    <w:rsid w:val="000B5A94"/>
    <w:rsid w:val="000B71B9"/>
    <w:rsid w:val="000B7FB7"/>
    <w:rsid w:val="000C3D28"/>
    <w:rsid w:val="000C4B84"/>
    <w:rsid w:val="000C778B"/>
    <w:rsid w:val="000D00BF"/>
    <w:rsid w:val="000D0F82"/>
    <w:rsid w:val="000E155A"/>
    <w:rsid w:val="000F0965"/>
    <w:rsid w:val="000F2686"/>
    <w:rsid w:val="000F3435"/>
    <w:rsid w:val="00102FDB"/>
    <w:rsid w:val="00103859"/>
    <w:rsid w:val="00104385"/>
    <w:rsid w:val="00117315"/>
    <w:rsid w:val="00121BBF"/>
    <w:rsid w:val="001302B9"/>
    <w:rsid w:val="001307EC"/>
    <w:rsid w:val="0013783B"/>
    <w:rsid w:val="00141121"/>
    <w:rsid w:val="00141521"/>
    <w:rsid w:val="001436CC"/>
    <w:rsid w:val="00143BD8"/>
    <w:rsid w:val="00143E17"/>
    <w:rsid w:val="001503E0"/>
    <w:rsid w:val="001611C1"/>
    <w:rsid w:val="001655E0"/>
    <w:rsid w:val="0016625A"/>
    <w:rsid w:val="00171CBE"/>
    <w:rsid w:val="0017475C"/>
    <w:rsid w:val="0017577E"/>
    <w:rsid w:val="00176D72"/>
    <w:rsid w:val="00176E81"/>
    <w:rsid w:val="001771A1"/>
    <w:rsid w:val="00186F52"/>
    <w:rsid w:val="001919DE"/>
    <w:rsid w:val="00191BC1"/>
    <w:rsid w:val="001926CE"/>
    <w:rsid w:val="00192920"/>
    <w:rsid w:val="00195462"/>
    <w:rsid w:val="00195558"/>
    <w:rsid w:val="00196941"/>
    <w:rsid w:val="00196BB5"/>
    <w:rsid w:val="001A1517"/>
    <w:rsid w:val="001B1BB8"/>
    <w:rsid w:val="001B4E92"/>
    <w:rsid w:val="001B64C6"/>
    <w:rsid w:val="001B7AFB"/>
    <w:rsid w:val="001C02AF"/>
    <w:rsid w:val="001C2EF0"/>
    <w:rsid w:val="001C3254"/>
    <w:rsid w:val="001C3E70"/>
    <w:rsid w:val="001C47F6"/>
    <w:rsid w:val="001C4B12"/>
    <w:rsid w:val="001C6102"/>
    <w:rsid w:val="001C7FDC"/>
    <w:rsid w:val="001D0415"/>
    <w:rsid w:val="001D0EE0"/>
    <w:rsid w:val="001D1B21"/>
    <w:rsid w:val="001D1F90"/>
    <w:rsid w:val="001D212E"/>
    <w:rsid w:val="001D2AFE"/>
    <w:rsid w:val="001D2DE0"/>
    <w:rsid w:val="001D4D43"/>
    <w:rsid w:val="001D666C"/>
    <w:rsid w:val="001D6D58"/>
    <w:rsid w:val="001E323A"/>
    <w:rsid w:val="001E3551"/>
    <w:rsid w:val="001F0B67"/>
    <w:rsid w:val="001F2A79"/>
    <w:rsid w:val="001F2E43"/>
    <w:rsid w:val="001F5977"/>
    <w:rsid w:val="001F7400"/>
    <w:rsid w:val="001F75BC"/>
    <w:rsid w:val="0020653B"/>
    <w:rsid w:val="00206A73"/>
    <w:rsid w:val="00207206"/>
    <w:rsid w:val="00210A11"/>
    <w:rsid w:val="00211714"/>
    <w:rsid w:val="002126DD"/>
    <w:rsid w:val="00214E54"/>
    <w:rsid w:val="0022043D"/>
    <w:rsid w:val="00231287"/>
    <w:rsid w:val="002319A2"/>
    <w:rsid w:val="0023232B"/>
    <w:rsid w:val="002337F1"/>
    <w:rsid w:val="002353EF"/>
    <w:rsid w:val="00240098"/>
    <w:rsid w:val="00240760"/>
    <w:rsid w:val="0024217F"/>
    <w:rsid w:val="002455EA"/>
    <w:rsid w:val="00246A58"/>
    <w:rsid w:val="00247044"/>
    <w:rsid w:val="00247A8A"/>
    <w:rsid w:val="00250319"/>
    <w:rsid w:val="00256380"/>
    <w:rsid w:val="002600A3"/>
    <w:rsid w:val="00263794"/>
    <w:rsid w:val="002667BD"/>
    <w:rsid w:val="002672D1"/>
    <w:rsid w:val="00267C2A"/>
    <w:rsid w:val="0027036A"/>
    <w:rsid w:val="00270FBA"/>
    <w:rsid w:val="00271791"/>
    <w:rsid w:val="00280574"/>
    <w:rsid w:val="00293AC1"/>
    <w:rsid w:val="0029502D"/>
    <w:rsid w:val="002A10C8"/>
    <w:rsid w:val="002A490A"/>
    <w:rsid w:val="002A4936"/>
    <w:rsid w:val="002B0354"/>
    <w:rsid w:val="002B1F96"/>
    <w:rsid w:val="002B61F7"/>
    <w:rsid w:val="002C2BEC"/>
    <w:rsid w:val="002C7050"/>
    <w:rsid w:val="002D3BD4"/>
    <w:rsid w:val="002D66B2"/>
    <w:rsid w:val="002E2BF1"/>
    <w:rsid w:val="002E45D2"/>
    <w:rsid w:val="002E7D30"/>
    <w:rsid w:val="002F23F6"/>
    <w:rsid w:val="002F2CC8"/>
    <w:rsid w:val="002F58E1"/>
    <w:rsid w:val="00300335"/>
    <w:rsid w:val="00301DA2"/>
    <w:rsid w:val="00303084"/>
    <w:rsid w:val="00303900"/>
    <w:rsid w:val="003046C7"/>
    <w:rsid w:val="00305070"/>
    <w:rsid w:val="003050BF"/>
    <w:rsid w:val="00306DA1"/>
    <w:rsid w:val="0031079D"/>
    <w:rsid w:val="00313222"/>
    <w:rsid w:val="00316E02"/>
    <w:rsid w:val="00320249"/>
    <w:rsid w:val="003248ED"/>
    <w:rsid w:val="00324BFF"/>
    <w:rsid w:val="00324D69"/>
    <w:rsid w:val="00330237"/>
    <w:rsid w:val="00331681"/>
    <w:rsid w:val="003341FC"/>
    <w:rsid w:val="00335DFC"/>
    <w:rsid w:val="003425E1"/>
    <w:rsid w:val="00342B33"/>
    <w:rsid w:val="00343A6F"/>
    <w:rsid w:val="00343A9F"/>
    <w:rsid w:val="003477E0"/>
    <w:rsid w:val="00350C37"/>
    <w:rsid w:val="00353C89"/>
    <w:rsid w:val="0035459C"/>
    <w:rsid w:val="00360D34"/>
    <w:rsid w:val="00361FD5"/>
    <w:rsid w:val="00365990"/>
    <w:rsid w:val="003670F5"/>
    <w:rsid w:val="0037661E"/>
    <w:rsid w:val="003769BE"/>
    <w:rsid w:val="00377CB5"/>
    <w:rsid w:val="003856DE"/>
    <w:rsid w:val="00395E7C"/>
    <w:rsid w:val="00395F86"/>
    <w:rsid w:val="003A7942"/>
    <w:rsid w:val="003B0105"/>
    <w:rsid w:val="003B1DC4"/>
    <w:rsid w:val="003C41AE"/>
    <w:rsid w:val="003C7436"/>
    <w:rsid w:val="003D20C7"/>
    <w:rsid w:val="003D3E3E"/>
    <w:rsid w:val="003F0DF6"/>
    <w:rsid w:val="003F21F7"/>
    <w:rsid w:val="003F491A"/>
    <w:rsid w:val="003F69B3"/>
    <w:rsid w:val="003F6A5C"/>
    <w:rsid w:val="00400D07"/>
    <w:rsid w:val="00402206"/>
    <w:rsid w:val="00403152"/>
    <w:rsid w:val="00403EB0"/>
    <w:rsid w:val="0040546E"/>
    <w:rsid w:val="004057ED"/>
    <w:rsid w:val="00405833"/>
    <w:rsid w:val="004065F9"/>
    <w:rsid w:val="00415B6D"/>
    <w:rsid w:val="0042188A"/>
    <w:rsid w:val="00426556"/>
    <w:rsid w:val="00426807"/>
    <w:rsid w:val="00435B11"/>
    <w:rsid w:val="0043721C"/>
    <w:rsid w:val="004407EF"/>
    <w:rsid w:val="00441406"/>
    <w:rsid w:val="00441CE9"/>
    <w:rsid w:val="00442978"/>
    <w:rsid w:val="00447905"/>
    <w:rsid w:val="0045488C"/>
    <w:rsid w:val="00455957"/>
    <w:rsid w:val="00457B98"/>
    <w:rsid w:val="004606AE"/>
    <w:rsid w:val="00462CCA"/>
    <w:rsid w:val="004657A7"/>
    <w:rsid w:val="00466FDD"/>
    <w:rsid w:val="00467732"/>
    <w:rsid w:val="00472797"/>
    <w:rsid w:val="004734B0"/>
    <w:rsid w:val="004762A1"/>
    <w:rsid w:val="0048320C"/>
    <w:rsid w:val="00484278"/>
    <w:rsid w:val="00486166"/>
    <w:rsid w:val="00490217"/>
    <w:rsid w:val="00497D9A"/>
    <w:rsid w:val="00497F1C"/>
    <w:rsid w:val="004A1334"/>
    <w:rsid w:val="004A47D8"/>
    <w:rsid w:val="004A7695"/>
    <w:rsid w:val="004B337E"/>
    <w:rsid w:val="004B36A2"/>
    <w:rsid w:val="004B3E03"/>
    <w:rsid w:val="004B696A"/>
    <w:rsid w:val="004B699F"/>
    <w:rsid w:val="004B722F"/>
    <w:rsid w:val="004C0766"/>
    <w:rsid w:val="004C0A6C"/>
    <w:rsid w:val="004C0B18"/>
    <w:rsid w:val="004C1A40"/>
    <w:rsid w:val="004D23A7"/>
    <w:rsid w:val="004D318F"/>
    <w:rsid w:val="004D4E48"/>
    <w:rsid w:val="004E03E9"/>
    <w:rsid w:val="004E0453"/>
    <w:rsid w:val="004E110C"/>
    <w:rsid w:val="004E25F8"/>
    <w:rsid w:val="004E2A9C"/>
    <w:rsid w:val="004E76BC"/>
    <w:rsid w:val="004F3826"/>
    <w:rsid w:val="004F7364"/>
    <w:rsid w:val="004F7FC4"/>
    <w:rsid w:val="00501562"/>
    <w:rsid w:val="00501B60"/>
    <w:rsid w:val="00502436"/>
    <w:rsid w:val="0050419B"/>
    <w:rsid w:val="00505CF7"/>
    <w:rsid w:val="005175C3"/>
    <w:rsid w:val="00517D27"/>
    <w:rsid w:val="005200F9"/>
    <w:rsid w:val="00524453"/>
    <w:rsid w:val="005249A1"/>
    <w:rsid w:val="00526F77"/>
    <w:rsid w:val="00527BD1"/>
    <w:rsid w:val="0053217D"/>
    <w:rsid w:val="005324ED"/>
    <w:rsid w:val="00537B2E"/>
    <w:rsid w:val="00540854"/>
    <w:rsid w:val="0054525E"/>
    <w:rsid w:val="00546EF7"/>
    <w:rsid w:val="00547835"/>
    <w:rsid w:val="00547F77"/>
    <w:rsid w:val="005536A2"/>
    <w:rsid w:val="00554537"/>
    <w:rsid w:val="00561862"/>
    <w:rsid w:val="00561DC0"/>
    <w:rsid w:val="00562524"/>
    <w:rsid w:val="00566BAE"/>
    <w:rsid w:val="00567E41"/>
    <w:rsid w:val="0057247B"/>
    <w:rsid w:val="00577ED1"/>
    <w:rsid w:val="00585DC0"/>
    <w:rsid w:val="005864C7"/>
    <w:rsid w:val="00590EF2"/>
    <w:rsid w:val="00591170"/>
    <w:rsid w:val="005953AA"/>
    <w:rsid w:val="00597BF2"/>
    <w:rsid w:val="005A0755"/>
    <w:rsid w:val="005A0AE7"/>
    <w:rsid w:val="005A2875"/>
    <w:rsid w:val="005A5365"/>
    <w:rsid w:val="005A7DA5"/>
    <w:rsid w:val="005B0875"/>
    <w:rsid w:val="005B10EC"/>
    <w:rsid w:val="005B1D1B"/>
    <w:rsid w:val="005B3EDC"/>
    <w:rsid w:val="005B4D84"/>
    <w:rsid w:val="005B68B7"/>
    <w:rsid w:val="005B7202"/>
    <w:rsid w:val="005B7A84"/>
    <w:rsid w:val="005C0824"/>
    <w:rsid w:val="005C3160"/>
    <w:rsid w:val="005C33F9"/>
    <w:rsid w:val="005C41AB"/>
    <w:rsid w:val="005C640D"/>
    <w:rsid w:val="005C6A2D"/>
    <w:rsid w:val="005C734D"/>
    <w:rsid w:val="005D0CBD"/>
    <w:rsid w:val="005D18B6"/>
    <w:rsid w:val="005D24D6"/>
    <w:rsid w:val="005D75FF"/>
    <w:rsid w:val="005E0ED2"/>
    <w:rsid w:val="005E280C"/>
    <w:rsid w:val="005E2D71"/>
    <w:rsid w:val="005E4A6C"/>
    <w:rsid w:val="005F0B0D"/>
    <w:rsid w:val="005F3AFF"/>
    <w:rsid w:val="005F44AB"/>
    <w:rsid w:val="0060148E"/>
    <w:rsid w:val="00605D1A"/>
    <w:rsid w:val="006078B1"/>
    <w:rsid w:val="00607E19"/>
    <w:rsid w:val="006133CC"/>
    <w:rsid w:val="00616384"/>
    <w:rsid w:val="0061688D"/>
    <w:rsid w:val="006239A1"/>
    <w:rsid w:val="0062507B"/>
    <w:rsid w:val="00625A8A"/>
    <w:rsid w:val="00630C5B"/>
    <w:rsid w:val="006337DA"/>
    <w:rsid w:val="006401AA"/>
    <w:rsid w:val="006406D4"/>
    <w:rsid w:val="00641824"/>
    <w:rsid w:val="0064382E"/>
    <w:rsid w:val="006451E4"/>
    <w:rsid w:val="0064693A"/>
    <w:rsid w:val="00646B58"/>
    <w:rsid w:val="00647EB0"/>
    <w:rsid w:val="00656493"/>
    <w:rsid w:val="00657830"/>
    <w:rsid w:val="00661FA5"/>
    <w:rsid w:val="006678F1"/>
    <w:rsid w:val="00670AB2"/>
    <w:rsid w:val="00670D64"/>
    <w:rsid w:val="0067141D"/>
    <w:rsid w:val="00674FA7"/>
    <w:rsid w:val="00675E08"/>
    <w:rsid w:val="00680319"/>
    <w:rsid w:val="00680417"/>
    <w:rsid w:val="0068242D"/>
    <w:rsid w:val="006902B0"/>
    <w:rsid w:val="00690E14"/>
    <w:rsid w:val="0069329F"/>
    <w:rsid w:val="006952D9"/>
    <w:rsid w:val="0069784D"/>
    <w:rsid w:val="006A2BFC"/>
    <w:rsid w:val="006B7AF8"/>
    <w:rsid w:val="006C596C"/>
    <w:rsid w:val="006C7965"/>
    <w:rsid w:val="006C7D8A"/>
    <w:rsid w:val="006D0634"/>
    <w:rsid w:val="006D120F"/>
    <w:rsid w:val="006D26F6"/>
    <w:rsid w:val="006D44E4"/>
    <w:rsid w:val="006E2D27"/>
    <w:rsid w:val="006E3815"/>
    <w:rsid w:val="006E3FC8"/>
    <w:rsid w:val="006E7D6E"/>
    <w:rsid w:val="006F348D"/>
    <w:rsid w:val="006F6C44"/>
    <w:rsid w:val="00702CBA"/>
    <w:rsid w:val="00702DD4"/>
    <w:rsid w:val="00704A7A"/>
    <w:rsid w:val="00713812"/>
    <w:rsid w:val="0071568B"/>
    <w:rsid w:val="00720F3E"/>
    <w:rsid w:val="00721638"/>
    <w:rsid w:val="0073129C"/>
    <w:rsid w:val="007418DC"/>
    <w:rsid w:val="00742324"/>
    <w:rsid w:val="0074295A"/>
    <w:rsid w:val="007506EA"/>
    <w:rsid w:val="00750E63"/>
    <w:rsid w:val="007519A6"/>
    <w:rsid w:val="0075260C"/>
    <w:rsid w:val="00752CA9"/>
    <w:rsid w:val="00752ECD"/>
    <w:rsid w:val="0075373A"/>
    <w:rsid w:val="00753F6D"/>
    <w:rsid w:val="00755582"/>
    <w:rsid w:val="007566D1"/>
    <w:rsid w:val="00756B95"/>
    <w:rsid w:val="00760AE6"/>
    <w:rsid w:val="00764A01"/>
    <w:rsid w:val="00764D6F"/>
    <w:rsid w:val="0077064C"/>
    <w:rsid w:val="007733AE"/>
    <w:rsid w:val="0077443D"/>
    <w:rsid w:val="00780503"/>
    <w:rsid w:val="0078424F"/>
    <w:rsid w:val="00786619"/>
    <w:rsid w:val="007960D5"/>
    <w:rsid w:val="00797B23"/>
    <w:rsid w:val="007A40C8"/>
    <w:rsid w:val="007A4CEC"/>
    <w:rsid w:val="007A746E"/>
    <w:rsid w:val="007B138F"/>
    <w:rsid w:val="007B1C0C"/>
    <w:rsid w:val="007B2577"/>
    <w:rsid w:val="007B2F0E"/>
    <w:rsid w:val="007B3C39"/>
    <w:rsid w:val="007B448B"/>
    <w:rsid w:val="007B6A0D"/>
    <w:rsid w:val="007C31B3"/>
    <w:rsid w:val="007D0E2F"/>
    <w:rsid w:val="007D19FD"/>
    <w:rsid w:val="007D74A5"/>
    <w:rsid w:val="007E1609"/>
    <w:rsid w:val="007E17D6"/>
    <w:rsid w:val="007E3207"/>
    <w:rsid w:val="007F02E7"/>
    <w:rsid w:val="007F194F"/>
    <w:rsid w:val="00801476"/>
    <w:rsid w:val="008030CA"/>
    <w:rsid w:val="00805B82"/>
    <w:rsid w:val="008065DE"/>
    <w:rsid w:val="00806947"/>
    <w:rsid w:val="00817AC9"/>
    <w:rsid w:val="008205F2"/>
    <w:rsid w:val="00821629"/>
    <w:rsid w:val="008232E3"/>
    <w:rsid w:val="008325FD"/>
    <w:rsid w:val="00833E6A"/>
    <w:rsid w:val="008371E8"/>
    <w:rsid w:val="00845F66"/>
    <w:rsid w:val="00847DEF"/>
    <w:rsid w:val="0085116B"/>
    <w:rsid w:val="00852898"/>
    <w:rsid w:val="00854E76"/>
    <w:rsid w:val="00857D7B"/>
    <w:rsid w:val="00860B7F"/>
    <w:rsid w:val="00863667"/>
    <w:rsid w:val="00863A3D"/>
    <w:rsid w:val="00863FAE"/>
    <w:rsid w:val="0086559B"/>
    <w:rsid w:val="008675B4"/>
    <w:rsid w:val="0086796E"/>
    <w:rsid w:val="008705B8"/>
    <w:rsid w:val="00873D6A"/>
    <w:rsid w:val="00874ED2"/>
    <w:rsid w:val="00876A88"/>
    <w:rsid w:val="008777C6"/>
    <w:rsid w:val="00880205"/>
    <w:rsid w:val="0088375F"/>
    <w:rsid w:val="00883C56"/>
    <w:rsid w:val="00894D07"/>
    <w:rsid w:val="00897093"/>
    <w:rsid w:val="008A07BE"/>
    <w:rsid w:val="008A0BBD"/>
    <w:rsid w:val="008B04D9"/>
    <w:rsid w:val="008B49AE"/>
    <w:rsid w:val="008C1A7B"/>
    <w:rsid w:val="008C21C0"/>
    <w:rsid w:val="008C3E60"/>
    <w:rsid w:val="008C76D2"/>
    <w:rsid w:val="008D1F01"/>
    <w:rsid w:val="008D2AE0"/>
    <w:rsid w:val="008D40F2"/>
    <w:rsid w:val="008D451B"/>
    <w:rsid w:val="008D4BE7"/>
    <w:rsid w:val="008D4C4D"/>
    <w:rsid w:val="008D4E8A"/>
    <w:rsid w:val="008E0E7A"/>
    <w:rsid w:val="008E13CD"/>
    <w:rsid w:val="008E5626"/>
    <w:rsid w:val="008E640C"/>
    <w:rsid w:val="008E7639"/>
    <w:rsid w:val="008F026F"/>
    <w:rsid w:val="008F6C6D"/>
    <w:rsid w:val="008F7443"/>
    <w:rsid w:val="00902DCC"/>
    <w:rsid w:val="00903073"/>
    <w:rsid w:val="00904FAB"/>
    <w:rsid w:val="009052D7"/>
    <w:rsid w:val="009065E4"/>
    <w:rsid w:val="009074EE"/>
    <w:rsid w:val="00912B47"/>
    <w:rsid w:val="00915F15"/>
    <w:rsid w:val="0091647B"/>
    <w:rsid w:val="0092530E"/>
    <w:rsid w:val="0093340A"/>
    <w:rsid w:val="00943823"/>
    <w:rsid w:val="00946CC8"/>
    <w:rsid w:val="00951843"/>
    <w:rsid w:val="00952A4B"/>
    <w:rsid w:val="0095309A"/>
    <w:rsid w:val="00953E5B"/>
    <w:rsid w:val="009578F5"/>
    <w:rsid w:val="00961C65"/>
    <w:rsid w:val="0096274F"/>
    <w:rsid w:val="009636C7"/>
    <w:rsid w:val="00965D85"/>
    <w:rsid w:val="009666D9"/>
    <w:rsid w:val="00966BCB"/>
    <w:rsid w:val="009701D0"/>
    <w:rsid w:val="009719CF"/>
    <w:rsid w:val="00972DEC"/>
    <w:rsid w:val="00974D6E"/>
    <w:rsid w:val="009808D8"/>
    <w:rsid w:val="009840EF"/>
    <w:rsid w:val="00986C55"/>
    <w:rsid w:val="0098748D"/>
    <w:rsid w:val="00994DA1"/>
    <w:rsid w:val="00996173"/>
    <w:rsid w:val="0099695D"/>
    <w:rsid w:val="00997370"/>
    <w:rsid w:val="009A1075"/>
    <w:rsid w:val="009A22B6"/>
    <w:rsid w:val="009A36F8"/>
    <w:rsid w:val="009A4294"/>
    <w:rsid w:val="009A4E00"/>
    <w:rsid w:val="009B0D32"/>
    <w:rsid w:val="009B0E31"/>
    <w:rsid w:val="009B615C"/>
    <w:rsid w:val="009B79ED"/>
    <w:rsid w:val="009C2F14"/>
    <w:rsid w:val="009C3C49"/>
    <w:rsid w:val="009C3EC3"/>
    <w:rsid w:val="009D080C"/>
    <w:rsid w:val="009D39D0"/>
    <w:rsid w:val="009D597C"/>
    <w:rsid w:val="009E7EFE"/>
    <w:rsid w:val="009F1BE2"/>
    <w:rsid w:val="009F53BB"/>
    <w:rsid w:val="009F732C"/>
    <w:rsid w:val="009F7476"/>
    <w:rsid w:val="009F7F47"/>
    <w:rsid w:val="00A04F99"/>
    <w:rsid w:val="00A05E90"/>
    <w:rsid w:val="00A06F80"/>
    <w:rsid w:val="00A15CF8"/>
    <w:rsid w:val="00A165E0"/>
    <w:rsid w:val="00A20A34"/>
    <w:rsid w:val="00A2273A"/>
    <w:rsid w:val="00A24C65"/>
    <w:rsid w:val="00A258C4"/>
    <w:rsid w:val="00A3234B"/>
    <w:rsid w:val="00A41814"/>
    <w:rsid w:val="00A446DD"/>
    <w:rsid w:val="00A4564B"/>
    <w:rsid w:val="00A4597B"/>
    <w:rsid w:val="00A55D5B"/>
    <w:rsid w:val="00A60F58"/>
    <w:rsid w:val="00A60FBD"/>
    <w:rsid w:val="00A61D8A"/>
    <w:rsid w:val="00A652B7"/>
    <w:rsid w:val="00A7405E"/>
    <w:rsid w:val="00A74C33"/>
    <w:rsid w:val="00A76A48"/>
    <w:rsid w:val="00A83AD0"/>
    <w:rsid w:val="00A85E86"/>
    <w:rsid w:val="00A92440"/>
    <w:rsid w:val="00A96BFC"/>
    <w:rsid w:val="00AA2E37"/>
    <w:rsid w:val="00AA3448"/>
    <w:rsid w:val="00AA4AFA"/>
    <w:rsid w:val="00AA5F73"/>
    <w:rsid w:val="00AA602F"/>
    <w:rsid w:val="00AB3525"/>
    <w:rsid w:val="00AB54B1"/>
    <w:rsid w:val="00AC0836"/>
    <w:rsid w:val="00AC1250"/>
    <w:rsid w:val="00AC6039"/>
    <w:rsid w:val="00AD38C2"/>
    <w:rsid w:val="00AD3E21"/>
    <w:rsid w:val="00AD618B"/>
    <w:rsid w:val="00AE0E18"/>
    <w:rsid w:val="00AE627A"/>
    <w:rsid w:val="00AF131B"/>
    <w:rsid w:val="00AF7101"/>
    <w:rsid w:val="00AF7AB8"/>
    <w:rsid w:val="00AF7E87"/>
    <w:rsid w:val="00B00FF5"/>
    <w:rsid w:val="00B02E03"/>
    <w:rsid w:val="00B036AE"/>
    <w:rsid w:val="00B07486"/>
    <w:rsid w:val="00B07B55"/>
    <w:rsid w:val="00B11F6B"/>
    <w:rsid w:val="00B15C31"/>
    <w:rsid w:val="00B2122F"/>
    <w:rsid w:val="00B229AC"/>
    <w:rsid w:val="00B23F5B"/>
    <w:rsid w:val="00B25C24"/>
    <w:rsid w:val="00B25C3B"/>
    <w:rsid w:val="00B26207"/>
    <w:rsid w:val="00B27AD8"/>
    <w:rsid w:val="00B27F97"/>
    <w:rsid w:val="00B301ED"/>
    <w:rsid w:val="00B32717"/>
    <w:rsid w:val="00B3416E"/>
    <w:rsid w:val="00B341A1"/>
    <w:rsid w:val="00B3527B"/>
    <w:rsid w:val="00B40764"/>
    <w:rsid w:val="00B40C94"/>
    <w:rsid w:val="00B43407"/>
    <w:rsid w:val="00B46E70"/>
    <w:rsid w:val="00B4755E"/>
    <w:rsid w:val="00B500EC"/>
    <w:rsid w:val="00B52DD6"/>
    <w:rsid w:val="00B547EC"/>
    <w:rsid w:val="00B5644D"/>
    <w:rsid w:val="00B56AAE"/>
    <w:rsid w:val="00B5774B"/>
    <w:rsid w:val="00B610BE"/>
    <w:rsid w:val="00B72430"/>
    <w:rsid w:val="00B74223"/>
    <w:rsid w:val="00B76281"/>
    <w:rsid w:val="00B821A4"/>
    <w:rsid w:val="00B822AA"/>
    <w:rsid w:val="00B90482"/>
    <w:rsid w:val="00B94BE0"/>
    <w:rsid w:val="00B973EF"/>
    <w:rsid w:val="00BA1966"/>
    <w:rsid w:val="00BA46E9"/>
    <w:rsid w:val="00BA792F"/>
    <w:rsid w:val="00BB0AE2"/>
    <w:rsid w:val="00BB11F2"/>
    <w:rsid w:val="00BB4487"/>
    <w:rsid w:val="00BB6EA3"/>
    <w:rsid w:val="00BC4EEF"/>
    <w:rsid w:val="00BC5150"/>
    <w:rsid w:val="00BC6FAD"/>
    <w:rsid w:val="00BC72B8"/>
    <w:rsid w:val="00BD4277"/>
    <w:rsid w:val="00BD5DA8"/>
    <w:rsid w:val="00BD60C3"/>
    <w:rsid w:val="00BD76D4"/>
    <w:rsid w:val="00BD76E4"/>
    <w:rsid w:val="00BD7E0A"/>
    <w:rsid w:val="00BE225C"/>
    <w:rsid w:val="00BE3665"/>
    <w:rsid w:val="00BE3E40"/>
    <w:rsid w:val="00BE7EAA"/>
    <w:rsid w:val="00BF220D"/>
    <w:rsid w:val="00BF28BA"/>
    <w:rsid w:val="00BF6C31"/>
    <w:rsid w:val="00BF6FBF"/>
    <w:rsid w:val="00C0146B"/>
    <w:rsid w:val="00C0324F"/>
    <w:rsid w:val="00C040D8"/>
    <w:rsid w:val="00C0578E"/>
    <w:rsid w:val="00C161FC"/>
    <w:rsid w:val="00C1677D"/>
    <w:rsid w:val="00C20FFB"/>
    <w:rsid w:val="00C2568A"/>
    <w:rsid w:val="00C25D3B"/>
    <w:rsid w:val="00C26BE3"/>
    <w:rsid w:val="00C34227"/>
    <w:rsid w:val="00C36BDE"/>
    <w:rsid w:val="00C4093D"/>
    <w:rsid w:val="00C40BC0"/>
    <w:rsid w:val="00C422F7"/>
    <w:rsid w:val="00C50805"/>
    <w:rsid w:val="00C51372"/>
    <w:rsid w:val="00C5280E"/>
    <w:rsid w:val="00C62329"/>
    <w:rsid w:val="00C63622"/>
    <w:rsid w:val="00C638DF"/>
    <w:rsid w:val="00C6537D"/>
    <w:rsid w:val="00C65C3F"/>
    <w:rsid w:val="00C672DB"/>
    <w:rsid w:val="00C72D9A"/>
    <w:rsid w:val="00C741AE"/>
    <w:rsid w:val="00C75EDE"/>
    <w:rsid w:val="00C80E52"/>
    <w:rsid w:val="00C81E8E"/>
    <w:rsid w:val="00C871C5"/>
    <w:rsid w:val="00C903B4"/>
    <w:rsid w:val="00C917DA"/>
    <w:rsid w:val="00CA0762"/>
    <w:rsid w:val="00CA0A32"/>
    <w:rsid w:val="00CA0DDC"/>
    <w:rsid w:val="00CA5484"/>
    <w:rsid w:val="00CB5A3B"/>
    <w:rsid w:val="00CB7E4D"/>
    <w:rsid w:val="00CC1A93"/>
    <w:rsid w:val="00CC268E"/>
    <w:rsid w:val="00CC358A"/>
    <w:rsid w:val="00CC4456"/>
    <w:rsid w:val="00CD0F31"/>
    <w:rsid w:val="00CD2136"/>
    <w:rsid w:val="00CD5892"/>
    <w:rsid w:val="00CD7F07"/>
    <w:rsid w:val="00CE227A"/>
    <w:rsid w:val="00CE294A"/>
    <w:rsid w:val="00CE67C6"/>
    <w:rsid w:val="00CE6F2C"/>
    <w:rsid w:val="00CF5706"/>
    <w:rsid w:val="00CF6826"/>
    <w:rsid w:val="00CF7889"/>
    <w:rsid w:val="00CF7FEE"/>
    <w:rsid w:val="00D07DEB"/>
    <w:rsid w:val="00D12B8D"/>
    <w:rsid w:val="00D12F69"/>
    <w:rsid w:val="00D136E4"/>
    <w:rsid w:val="00D160D8"/>
    <w:rsid w:val="00D25AB8"/>
    <w:rsid w:val="00D25FB7"/>
    <w:rsid w:val="00D2674F"/>
    <w:rsid w:val="00D30211"/>
    <w:rsid w:val="00D36BC3"/>
    <w:rsid w:val="00D41E55"/>
    <w:rsid w:val="00D53984"/>
    <w:rsid w:val="00D54884"/>
    <w:rsid w:val="00D6060B"/>
    <w:rsid w:val="00D62EAE"/>
    <w:rsid w:val="00D63EF6"/>
    <w:rsid w:val="00D72728"/>
    <w:rsid w:val="00D75575"/>
    <w:rsid w:val="00D77ABB"/>
    <w:rsid w:val="00D97B90"/>
    <w:rsid w:val="00DA2E16"/>
    <w:rsid w:val="00DA5A1C"/>
    <w:rsid w:val="00DA6187"/>
    <w:rsid w:val="00DB1186"/>
    <w:rsid w:val="00DB2A6D"/>
    <w:rsid w:val="00DB3B3E"/>
    <w:rsid w:val="00DB5B7D"/>
    <w:rsid w:val="00DC1B1B"/>
    <w:rsid w:val="00DC5C55"/>
    <w:rsid w:val="00DD3D71"/>
    <w:rsid w:val="00DE19CE"/>
    <w:rsid w:val="00DE346C"/>
    <w:rsid w:val="00DE35A0"/>
    <w:rsid w:val="00DE36B8"/>
    <w:rsid w:val="00DF0653"/>
    <w:rsid w:val="00E0114D"/>
    <w:rsid w:val="00E03613"/>
    <w:rsid w:val="00E103BE"/>
    <w:rsid w:val="00E140D5"/>
    <w:rsid w:val="00E1475A"/>
    <w:rsid w:val="00E216CF"/>
    <w:rsid w:val="00E236A2"/>
    <w:rsid w:val="00E30519"/>
    <w:rsid w:val="00E31136"/>
    <w:rsid w:val="00E32479"/>
    <w:rsid w:val="00E32A0D"/>
    <w:rsid w:val="00E35EA6"/>
    <w:rsid w:val="00E36D8F"/>
    <w:rsid w:val="00E372A0"/>
    <w:rsid w:val="00E50971"/>
    <w:rsid w:val="00E550E6"/>
    <w:rsid w:val="00E563BC"/>
    <w:rsid w:val="00E57A87"/>
    <w:rsid w:val="00E61399"/>
    <w:rsid w:val="00E62C43"/>
    <w:rsid w:val="00E644DA"/>
    <w:rsid w:val="00E65C96"/>
    <w:rsid w:val="00E70C33"/>
    <w:rsid w:val="00E71AF7"/>
    <w:rsid w:val="00E73D96"/>
    <w:rsid w:val="00E87C15"/>
    <w:rsid w:val="00E9125C"/>
    <w:rsid w:val="00E9499A"/>
    <w:rsid w:val="00E9624C"/>
    <w:rsid w:val="00EA1CA7"/>
    <w:rsid w:val="00EA3945"/>
    <w:rsid w:val="00EA72B0"/>
    <w:rsid w:val="00EB221C"/>
    <w:rsid w:val="00EB3DB0"/>
    <w:rsid w:val="00EB6F57"/>
    <w:rsid w:val="00EB7286"/>
    <w:rsid w:val="00EC317F"/>
    <w:rsid w:val="00EC753F"/>
    <w:rsid w:val="00ED0E78"/>
    <w:rsid w:val="00ED2418"/>
    <w:rsid w:val="00ED2C48"/>
    <w:rsid w:val="00ED5DE3"/>
    <w:rsid w:val="00EE213C"/>
    <w:rsid w:val="00EE4B71"/>
    <w:rsid w:val="00EE5D7D"/>
    <w:rsid w:val="00F01295"/>
    <w:rsid w:val="00F0260F"/>
    <w:rsid w:val="00F05B2C"/>
    <w:rsid w:val="00F06A54"/>
    <w:rsid w:val="00F106A6"/>
    <w:rsid w:val="00F11B6F"/>
    <w:rsid w:val="00F20105"/>
    <w:rsid w:val="00F2136D"/>
    <w:rsid w:val="00F26C96"/>
    <w:rsid w:val="00F26FFE"/>
    <w:rsid w:val="00F3153D"/>
    <w:rsid w:val="00F3271B"/>
    <w:rsid w:val="00F33031"/>
    <w:rsid w:val="00F34D0C"/>
    <w:rsid w:val="00F3591B"/>
    <w:rsid w:val="00F36FCF"/>
    <w:rsid w:val="00F40963"/>
    <w:rsid w:val="00F44DC9"/>
    <w:rsid w:val="00F45673"/>
    <w:rsid w:val="00F51947"/>
    <w:rsid w:val="00F52BFA"/>
    <w:rsid w:val="00F562CC"/>
    <w:rsid w:val="00F61EFF"/>
    <w:rsid w:val="00F65BCC"/>
    <w:rsid w:val="00F671C3"/>
    <w:rsid w:val="00F722E6"/>
    <w:rsid w:val="00F72367"/>
    <w:rsid w:val="00F7491A"/>
    <w:rsid w:val="00F759A2"/>
    <w:rsid w:val="00F84539"/>
    <w:rsid w:val="00F849CD"/>
    <w:rsid w:val="00F861D4"/>
    <w:rsid w:val="00F915EE"/>
    <w:rsid w:val="00F941DB"/>
    <w:rsid w:val="00F9633E"/>
    <w:rsid w:val="00FA1053"/>
    <w:rsid w:val="00FA64BA"/>
    <w:rsid w:val="00FA78DF"/>
    <w:rsid w:val="00FB2408"/>
    <w:rsid w:val="00FB4D12"/>
    <w:rsid w:val="00FB57EB"/>
    <w:rsid w:val="00FC2D9C"/>
    <w:rsid w:val="00FC33EA"/>
    <w:rsid w:val="00FC7EAE"/>
    <w:rsid w:val="00FD0596"/>
    <w:rsid w:val="00FD16AF"/>
    <w:rsid w:val="00FD3070"/>
    <w:rsid w:val="00FD521A"/>
    <w:rsid w:val="00FE5485"/>
    <w:rsid w:val="00FF07B6"/>
    <w:rsid w:val="00FF3549"/>
    <w:rsid w:val="00FF35F3"/>
    <w:rsid w:val="00FF68A1"/>
    <w:rsid w:val="00FF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97"/>
    <w:pPr>
      <w:jc w:val="right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8675B4"/>
    <w:rPr>
      <w:b/>
      <w:bCs/>
    </w:rPr>
  </w:style>
  <w:style w:type="paragraph" w:styleId="En-tte">
    <w:name w:val="header"/>
    <w:basedOn w:val="Normal"/>
    <w:link w:val="En-tteCar"/>
    <w:unhideWhenUsed/>
    <w:rsid w:val="003425E1"/>
    <w:pPr>
      <w:tabs>
        <w:tab w:val="center" w:pos="4536"/>
        <w:tab w:val="right" w:pos="9072"/>
      </w:tabs>
      <w:jc w:val="left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3425E1"/>
    <w:rPr>
      <w:rFonts w:ascii="Calibri" w:eastAsia="Calibri" w:hAnsi="Calibri" w:cs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3271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F7F4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7F47"/>
    <w:rPr>
      <w:sz w:val="24"/>
      <w:szCs w:val="24"/>
    </w:rPr>
  </w:style>
  <w:style w:type="table" w:styleId="Grilledutableau">
    <w:name w:val="Table Grid"/>
    <w:basedOn w:val="TableauNormal"/>
    <w:uiPriority w:val="59"/>
    <w:rsid w:val="00A74C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C923-EAD6-4649-B522-4345AB3C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HP-G6</cp:lastModifiedBy>
  <cp:revision>610</cp:revision>
  <dcterms:created xsi:type="dcterms:W3CDTF">2010-04-20T01:43:00Z</dcterms:created>
  <dcterms:modified xsi:type="dcterms:W3CDTF">2019-11-06T06:22:00Z</dcterms:modified>
</cp:coreProperties>
</file>