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49" w:rsidRPr="00C61065" w:rsidRDefault="00930449" w:rsidP="00930449">
      <w:pPr>
        <w:jc w:val="center"/>
        <w:rPr>
          <w:b/>
          <w:bCs/>
          <w:sz w:val="28"/>
          <w:szCs w:val="28"/>
        </w:rPr>
      </w:pPr>
      <w:r w:rsidRPr="00C61065">
        <w:rPr>
          <w:b/>
          <w:bCs/>
          <w:sz w:val="28"/>
          <w:szCs w:val="28"/>
        </w:rPr>
        <w:t>Curriculum vitae</w:t>
      </w:r>
    </w:p>
    <w:p w:rsidR="00930449" w:rsidRPr="00DC52CB" w:rsidRDefault="00930449" w:rsidP="00930449"/>
    <w:p w:rsidR="00930449" w:rsidRPr="00C61065" w:rsidRDefault="00930449" w:rsidP="00930449">
      <w:pPr>
        <w:rPr>
          <w:b/>
          <w:bCs/>
        </w:rPr>
      </w:pPr>
      <w:r w:rsidRPr="00C61065">
        <w:rPr>
          <w:b/>
          <w:bCs/>
        </w:rPr>
        <w:t>BARA Sid Ahmed</w:t>
      </w:r>
      <w:r>
        <w:rPr>
          <w:rFonts w:hint="cs"/>
          <w:b/>
          <w:bCs/>
          <w:rtl/>
        </w:rPr>
        <w:t xml:space="preserve">بارة سيد أحمد/ </w:t>
      </w:r>
    </w:p>
    <w:p w:rsidR="00930449" w:rsidRPr="00DC52CB" w:rsidRDefault="00873401" w:rsidP="00930449">
      <w:r>
        <w:rPr>
          <w:noProof/>
        </w:rPr>
        <w:pict>
          <v:line id="_x0000_s1026" style="position:absolute;z-index:251658240" from="0,21pt" to="459pt,21pt"/>
        </w:pict>
      </w:r>
    </w:p>
    <w:p w:rsidR="00930449" w:rsidRPr="00DC52CB" w:rsidRDefault="00930449" w:rsidP="00930449"/>
    <w:p w:rsidR="00930449" w:rsidRDefault="00930449" w:rsidP="00930449"/>
    <w:p w:rsidR="00930449" w:rsidRDefault="00930449" w:rsidP="00930449"/>
    <w:p w:rsidR="00930449" w:rsidRDefault="00930449" w:rsidP="00930449"/>
    <w:p w:rsidR="00930449" w:rsidRDefault="00930449" w:rsidP="00930449"/>
    <w:p w:rsidR="00930449" w:rsidRDefault="00930449" w:rsidP="00930449"/>
    <w:p w:rsidR="00930449" w:rsidRDefault="00930449" w:rsidP="00930449"/>
    <w:p w:rsidR="00930449" w:rsidRPr="00DC52CB" w:rsidRDefault="00930449" w:rsidP="00930449">
      <w:r>
        <w:t xml:space="preserve">        </w:t>
      </w:r>
    </w:p>
    <w:p w:rsidR="00930449" w:rsidRDefault="00930449" w:rsidP="00930449">
      <w:r w:rsidRPr="00C61065">
        <w:rPr>
          <w:b/>
          <w:bCs/>
        </w:rPr>
        <w:t>Adresse </w:t>
      </w:r>
      <w:r w:rsidRPr="00DC52CB">
        <w:t xml:space="preserve">: </w:t>
      </w:r>
      <w:r>
        <w:t>Cité 300 logements</w:t>
      </w:r>
      <w:r w:rsidRPr="00DC52CB">
        <w:t xml:space="preserve">, </w:t>
      </w:r>
      <w:proofErr w:type="spellStart"/>
      <w:r w:rsidRPr="00DC52CB">
        <w:t>Boukhalfa</w:t>
      </w:r>
      <w:proofErr w:type="spellEnd"/>
      <w:r w:rsidRPr="00DC52CB">
        <w:t>, BP 2</w:t>
      </w:r>
      <w:r>
        <w:t>7</w:t>
      </w:r>
      <w:r w:rsidRPr="00DC52CB">
        <w:t xml:space="preserve">, </w:t>
      </w:r>
      <w:proofErr w:type="spellStart"/>
      <w:r w:rsidRPr="00DC52CB">
        <w:t>Tizi</w:t>
      </w:r>
      <w:proofErr w:type="spellEnd"/>
      <w:r w:rsidRPr="00DC52CB">
        <w:t xml:space="preserve"> </w:t>
      </w:r>
      <w:proofErr w:type="spellStart"/>
      <w:r w:rsidRPr="00DC52CB">
        <w:t>Ouzou</w:t>
      </w:r>
      <w:proofErr w:type="spellEnd"/>
      <w:r w:rsidRPr="00DC52CB">
        <w:t>, Algérie.</w:t>
      </w:r>
    </w:p>
    <w:p w:rsidR="00930449" w:rsidRDefault="00930449" w:rsidP="00930449"/>
    <w:p w:rsidR="00930449" w:rsidRPr="00DC52CB" w:rsidRDefault="00930449" w:rsidP="00930449"/>
    <w:p w:rsidR="00930449" w:rsidRPr="00DC52CB" w:rsidRDefault="00930449" w:rsidP="00930449">
      <w:r w:rsidRPr="00C61065">
        <w:rPr>
          <w:b/>
          <w:bCs/>
        </w:rPr>
        <w:t>Tel:</w:t>
      </w:r>
      <w:r w:rsidRPr="00DC52CB">
        <w:t xml:space="preserve"> 00213 </w:t>
      </w:r>
      <w:r>
        <w:t xml:space="preserve"> 05 41 68 64 44</w:t>
      </w:r>
    </w:p>
    <w:p w:rsidR="00930449" w:rsidRPr="00DC52CB" w:rsidRDefault="00930449" w:rsidP="00930449">
      <w:proofErr w:type="spellStart"/>
      <w:r w:rsidRPr="00C61065">
        <w:rPr>
          <w:b/>
          <w:bCs/>
        </w:rPr>
        <w:t>E.Mail</w:t>
      </w:r>
      <w:proofErr w:type="spellEnd"/>
      <w:r w:rsidRPr="00DC52CB">
        <w:t xml:space="preserve"> : sidahmedbara@yahoo.fr   </w:t>
      </w:r>
    </w:p>
    <w:p w:rsidR="00930449" w:rsidRPr="00C61065" w:rsidRDefault="00930449" w:rsidP="00930449">
      <w:pPr>
        <w:rPr>
          <w:b/>
          <w:bCs/>
        </w:rPr>
      </w:pPr>
      <w:r w:rsidRPr="00C61065">
        <w:rPr>
          <w:b/>
          <w:bCs/>
        </w:rPr>
        <w:t>Informations personnelles :</w:t>
      </w:r>
    </w:p>
    <w:p w:rsidR="00930449" w:rsidRPr="00DC52CB" w:rsidRDefault="00930449" w:rsidP="00930449">
      <w:r w:rsidRPr="00C61065">
        <w:rPr>
          <w:b/>
          <w:bCs/>
        </w:rPr>
        <w:t>Situation de famille :</w:t>
      </w:r>
      <w:r w:rsidRPr="00DC52CB">
        <w:t xml:space="preserve"> Marié</w:t>
      </w:r>
      <w:r>
        <w:t>, 2 enfants</w:t>
      </w:r>
    </w:p>
    <w:p w:rsidR="00930449" w:rsidRPr="00DC52CB" w:rsidRDefault="00930449" w:rsidP="00930449">
      <w:r w:rsidRPr="00C61065">
        <w:rPr>
          <w:b/>
          <w:bCs/>
        </w:rPr>
        <w:t>Nationalité :</w:t>
      </w:r>
      <w:r w:rsidRPr="00DC52CB">
        <w:t xml:space="preserve"> Algérienne</w:t>
      </w:r>
    </w:p>
    <w:p w:rsidR="00930449" w:rsidRPr="00DC52CB" w:rsidRDefault="00930449" w:rsidP="00930449">
      <w:r w:rsidRPr="00C61065">
        <w:rPr>
          <w:b/>
          <w:bCs/>
        </w:rPr>
        <w:t>Date et lieu de naissance :</w:t>
      </w:r>
      <w:r w:rsidRPr="00DC52CB">
        <w:t xml:space="preserve"> 28/08/1976 Casbah d’Alger</w:t>
      </w:r>
      <w:r>
        <w:t>.</w:t>
      </w:r>
    </w:p>
    <w:p w:rsidR="00930449" w:rsidRDefault="00930449" w:rsidP="00930449"/>
    <w:p w:rsidR="00930449" w:rsidRPr="00DC52CB" w:rsidRDefault="00930449" w:rsidP="00930449"/>
    <w:p w:rsidR="00930449" w:rsidRPr="00C61065" w:rsidRDefault="00930449" w:rsidP="00930449">
      <w:pPr>
        <w:rPr>
          <w:b/>
          <w:bCs/>
        </w:rPr>
      </w:pPr>
      <w:r w:rsidRPr="00C61065">
        <w:rPr>
          <w:b/>
          <w:bCs/>
        </w:rPr>
        <w:t xml:space="preserve">Diplômes &amp; Formations : </w:t>
      </w:r>
    </w:p>
    <w:p w:rsidR="00930449" w:rsidRPr="00DC52CB" w:rsidRDefault="00930449" w:rsidP="00930449"/>
    <w:p w:rsidR="00930449" w:rsidRPr="00DC52CB" w:rsidRDefault="00930449" w:rsidP="00930449">
      <w:r w:rsidRPr="00DC52CB">
        <w:t xml:space="preserve">1994 : </w:t>
      </w:r>
      <w:r w:rsidRPr="003B2E66">
        <w:rPr>
          <w:b/>
          <w:bCs/>
        </w:rPr>
        <w:t>Bac</w:t>
      </w:r>
      <w:r w:rsidRPr="00DC52CB">
        <w:t>- Lettres &amp; sciences humaines</w:t>
      </w:r>
    </w:p>
    <w:p w:rsidR="00930449" w:rsidRPr="00DC52CB" w:rsidRDefault="00930449" w:rsidP="00930449">
      <w:r>
        <w:t xml:space="preserve">1999 : </w:t>
      </w:r>
      <w:r w:rsidRPr="003B2E66">
        <w:rPr>
          <w:b/>
          <w:bCs/>
        </w:rPr>
        <w:t>Licence</w:t>
      </w:r>
      <w:r w:rsidRPr="00DC52CB">
        <w:t xml:space="preserve"> en Orthoph</w:t>
      </w:r>
      <w:r>
        <w:t xml:space="preserve">onie (I P S E d’Alger)  Institut </w:t>
      </w:r>
      <w:r w:rsidRPr="00DC52CB">
        <w:rPr>
          <w:rFonts w:hint="cs"/>
          <w:rtl/>
        </w:rPr>
        <w:t xml:space="preserve"> </w:t>
      </w:r>
      <w:r w:rsidRPr="00DC52CB">
        <w:t>de Psychologie et des Sciences de l’Education, Université d’Alger</w:t>
      </w:r>
    </w:p>
    <w:p w:rsidR="00930449" w:rsidRPr="00DC52CB" w:rsidRDefault="00930449" w:rsidP="00930449">
      <w:r w:rsidRPr="00DC52CB">
        <w:t xml:space="preserve">2003 : </w:t>
      </w:r>
      <w:r w:rsidRPr="003B2E66">
        <w:rPr>
          <w:b/>
          <w:bCs/>
        </w:rPr>
        <w:t>Magister</w:t>
      </w:r>
      <w:r w:rsidRPr="00DC52CB">
        <w:t xml:space="preserve">  en Psycholinguistique &amp; Cognitive, Université d’Alger, thème. Etude et analyse des facteurs gênants l’acquisition de la langue française en milieu scolaire </w:t>
      </w:r>
      <w:r>
        <w:t>A</w:t>
      </w:r>
      <w:r w:rsidRPr="00DC52CB">
        <w:t xml:space="preserve">lgérien.  </w:t>
      </w:r>
    </w:p>
    <w:p w:rsidR="00930449" w:rsidRDefault="00930449" w:rsidP="00930449">
      <w:r w:rsidRPr="00DC52CB">
        <w:t>201</w:t>
      </w:r>
      <w:r>
        <w:t>1</w:t>
      </w:r>
      <w:r w:rsidRPr="00DC52CB">
        <w:t xml:space="preserve"> : </w:t>
      </w:r>
      <w:r w:rsidRPr="003B2E66">
        <w:rPr>
          <w:b/>
          <w:bCs/>
        </w:rPr>
        <w:t>Doctorat</w:t>
      </w:r>
      <w:r w:rsidRPr="00DC52CB">
        <w:t xml:space="preserve"> </w:t>
      </w:r>
      <w:r>
        <w:t xml:space="preserve">de Sciences </w:t>
      </w:r>
      <w:r w:rsidRPr="00DC52CB">
        <w:t xml:space="preserve">nouveau régime, en Psycholinguistique et Cognitive, Université d’Alger, Thème : </w:t>
      </w:r>
      <w:r>
        <w:t>E</w:t>
      </w:r>
      <w:r w:rsidRPr="00DC52CB">
        <w:t>laboration d’un test d’analyse et d’évaluation  de l’eff</w:t>
      </w:r>
      <w:r>
        <w:t>icacité langagière chez l’élève</w:t>
      </w:r>
      <w:r w:rsidRPr="00DC52CB">
        <w:t xml:space="preserve"> Algérien. </w:t>
      </w:r>
    </w:p>
    <w:p w:rsidR="00930449" w:rsidRPr="00DC52CB" w:rsidRDefault="00930449" w:rsidP="00930449">
      <w:r>
        <w:t xml:space="preserve">2014 : Diplôme </w:t>
      </w:r>
      <w:r w:rsidRPr="003B2E66">
        <w:rPr>
          <w:b/>
          <w:bCs/>
        </w:rPr>
        <w:t>d’habilitation Universitaire</w:t>
      </w:r>
      <w:r>
        <w:t xml:space="preserve"> en Psycholinguistique et cognitive, Université Alger 2.</w:t>
      </w:r>
    </w:p>
    <w:p w:rsidR="00930449" w:rsidRPr="00DC52CB" w:rsidRDefault="00930449" w:rsidP="00930449"/>
    <w:p w:rsidR="00930449" w:rsidRPr="00DC52CB" w:rsidRDefault="00930449" w:rsidP="00930449">
      <w:r w:rsidRPr="00DC52CB">
        <w:t xml:space="preserve">1996 1997 : Formation théorique sur la chirurgie de l’appareil   ORL sous la </w:t>
      </w:r>
      <w:proofErr w:type="spellStart"/>
      <w:r w:rsidRPr="00DC52CB">
        <w:t>dir</w:t>
      </w:r>
      <w:proofErr w:type="spellEnd"/>
      <w:r w:rsidRPr="00DC52CB">
        <w:t>. Du Pr. SELMAN</w:t>
      </w:r>
      <w:r>
        <w:t xml:space="preserve">, Service ORL, CHU de </w:t>
      </w:r>
      <w:proofErr w:type="spellStart"/>
      <w:r>
        <w:t>Bab</w:t>
      </w:r>
      <w:proofErr w:type="spellEnd"/>
      <w:r>
        <w:t xml:space="preserve"> El oued.</w:t>
      </w:r>
    </w:p>
    <w:p w:rsidR="00930449" w:rsidRPr="00DC52CB" w:rsidRDefault="00930449" w:rsidP="00930449">
      <w:r>
        <w:t xml:space="preserve">1997 1998 : Stage de formation, </w:t>
      </w:r>
      <w:r w:rsidRPr="00DC52CB">
        <w:t>service pédiatrie (</w:t>
      </w:r>
      <w:r>
        <w:t>service CCI</w:t>
      </w:r>
      <w:r w:rsidRPr="00DC52CB">
        <w:t xml:space="preserve">) Hôpital De </w:t>
      </w:r>
      <w:proofErr w:type="spellStart"/>
      <w:r w:rsidRPr="00DC52CB">
        <w:t>Beni</w:t>
      </w:r>
      <w:proofErr w:type="spellEnd"/>
      <w:r w:rsidRPr="00DC52CB">
        <w:t>-</w:t>
      </w:r>
      <w:proofErr w:type="spellStart"/>
      <w:r w:rsidRPr="00DC52CB">
        <w:t>Messous</w:t>
      </w:r>
      <w:proofErr w:type="spellEnd"/>
      <w:r w:rsidRPr="00DC52CB">
        <w:t xml:space="preserve">, Alger. </w:t>
      </w:r>
    </w:p>
    <w:p w:rsidR="00930449" w:rsidRPr="00DC52CB" w:rsidRDefault="00930449" w:rsidP="00930449">
      <w:r w:rsidRPr="00DC52CB">
        <w:t>2004 Stage de formation</w:t>
      </w:r>
      <w:r>
        <w:t xml:space="preserve"> de</w:t>
      </w:r>
      <w:r w:rsidRPr="00DC52CB">
        <w:t xml:space="preserve"> Haut niveau au 3eme Secteur DE PSYIATRIE INFANTO-JUVENILE</w:t>
      </w:r>
      <w:r>
        <w:t>,</w:t>
      </w:r>
      <w:r w:rsidRPr="00DC52CB">
        <w:t xml:space="preserve">  CENTRE HOSPITALIER PARIS SUD, FRANCE, </w:t>
      </w:r>
      <w:r>
        <w:t xml:space="preserve">(Convention Franco-Algérienne, </w:t>
      </w:r>
      <w:proofErr w:type="spellStart"/>
      <w:r>
        <w:t>Egid</w:t>
      </w:r>
      <w:proofErr w:type="spellEnd"/>
      <w:r>
        <w:t>)</w:t>
      </w:r>
    </w:p>
    <w:p w:rsidR="00930449" w:rsidRPr="00DC52CB" w:rsidRDefault="00930449" w:rsidP="00930449">
      <w:r w:rsidRPr="00DC52CB">
        <w:t xml:space="preserve">2006 Stage pratique au CENTRE DE RECHERCHE, D’EDITION ET D’APPLICATION PSYCHOLOGIQUE, sous </w:t>
      </w:r>
      <w:smartTag w:uri="urn:schemas-microsoft-com:office:smarttags" w:element="PersonName">
        <w:smartTagPr>
          <w:attr w:name="ProductID" w:val="la Dir."/>
        </w:smartTagPr>
        <w:r w:rsidRPr="00DC52CB">
          <w:t xml:space="preserve">la </w:t>
        </w:r>
        <w:proofErr w:type="spellStart"/>
        <w:r w:rsidRPr="00DC52CB">
          <w:t>Dir</w:t>
        </w:r>
        <w:proofErr w:type="spellEnd"/>
        <w:r w:rsidRPr="00DC52CB">
          <w:t>.</w:t>
        </w:r>
      </w:smartTag>
      <w:r w:rsidRPr="00DC52CB">
        <w:t xml:space="preserve"> du Pr. AIT SIDHOM, M.A</w:t>
      </w:r>
      <w:r>
        <w:t xml:space="preserve"> CREAPY, Alger.</w:t>
      </w:r>
    </w:p>
    <w:p w:rsidR="00930449" w:rsidRDefault="00930449" w:rsidP="00930449">
      <w:r w:rsidRPr="00DC52CB">
        <w:t>2007 </w:t>
      </w:r>
      <w:r>
        <w:t>-2015</w:t>
      </w:r>
      <w:r w:rsidRPr="00DC52CB">
        <w:t xml:space="preserve">: </w:t>
      </w:r>
      <w:r>
        <w:t xml:space="preserve">plusieurs </w:t>
      </w:r>
      <w:r w:rsidRPr="00DC52CB">
        <w:t>Stage</w:t>
      </w:r>
      <w:r>
        <w:t>s</w:t>
      </w:r>
      <w:r w:rsidRPr="00DC52CB">
        <w:t xml:space="preserve"> court</w:t>
      </w:r>
      <w:r>
        <w:t>e</w:t>
      </w:r>
      <w:r w:rsidRPr="00DC52CB">
        <w:t xml:space="preserve"> durée </w:t>
      </w:r>
      <w:r>
        <w:t>effectués au niveau de :</w:t>
      </w:r>
    </w:p>
    <w:p w:rsidR="00930449" w:rsidRDefault="00930449" w:rsidP="00930449">
      <w:r>
        <w:t> </w:t>
      </w:r>
      <w:r w:rsidRPr="00DC52CB">
        <w:t xml:space="preserve"> </w:t>
      </w:r>
      <w:r>
        <w:t>La cité des sciences et de l’industrie de Paris,</w:t>
      </w:r>
      <w:r w:rsidRPr="00DC52CB">
        <w:t xml:space="preserve"> l’</w:t>
      </w:r>
      <w:r>
        <w:t>université de saint De</w:t>
      </w:r>
      <w:r w:rsidRPr="00DC52CB">
        <w:t xml:space="preserve">nis Paris 8,  </w:t>
      </w:r>
      <w:r>
        <w:t xml:space="preserve">Laboratoire LUTIN, Laboratoire </w:t>
      </w:r>
      <w:proofErr w:type="spellStart"/>
      <w:r>
        <w:t>Chart</w:t>
      </w:r>
      <w:proofErr w:type="spellEnd"/>
      <w:r w:rsidRPr="00DC52CB">
        <w:t>.</w:t>
      </w:r>
    </w:p>
    <w:p w:rsidR="00930449" w:rsidRDefault="00930449" w:rsidP="00930449"/>
    <w:p w:rsidR="00930449" w:rsidRPr="00DC52CB" w:rsidRDefault="00930449" w:rsidP="00930449"/>
    <w:p w:rsidR="00930449" w:rsidRPr="00C61065" w:rsidRDefault="00930449" w:rsidP="00930449">
      <w:pPr>
        <w:rPr>
          <w:b/>
          <w:bCs/>
        </w:rPr>
      </w:pPr>
      <w:r w:rsidRPr="00DC52CB">
        <w:lastRenderedPageBreak/>
        <w:t xml:space="preserve">       </w:t>
      </w:r>
      <w:r w:rsidRPr="00C61065">
        <w:rPr>
          <w:b/>
          <w:bCs/>
        </w:rPr>
        <w:t>Expérience Professionnelle :</w:t>
      </w:r>
    </w:p>
    <w:p w:rsidR="00930449" w:rsidRPr="00DC52CB" w:rsidRDefault="00930449" w:rsidP="00930449">
      <w:r w:rsidRPr="00DC52CB">
        <w:t xml:space="preserve">           </w:t>
      </w:r>
    </w:p>
    <w:p w:rsidR="00930449" w:rsidRPr="00597E69" w:rsidRDefault="00930449" w:rsidP="00930449">
      <w:pPr>
        <w:pStyle w:val="Paragraphedeliste"/>
        <w:numPr>
          <w:ilvl w:val="0"/>
          <w:numId w:val="2"/>
        </w:numPr>
        <w:spacing w:line="276" w:lineRule="auto"/>
        <w:rPr>
          <w:rFonts w:ascii="Arial Black" w:hAnsi="Arial Black"/>
        </w:rPr>
      </w:pPr>
      <w:r>
        <w:t xml:space="preserve">2001-2004 : </w:t>
      </w:r>
      <w:r w:rsidRPr="00597E69">
        <w:rPr>
          <w:b/>
          <w:bCs/>
        </w:rPr>
        <w:t>Enseignant</w:t>
      </w:r>
      <w:r w:rsidRPr="00597E69">
        <w:rPr>
          <w:rFonts w:ascii="Arial Black" w:hAnsi="Arial Black"/>
          <w:b/>
          <w:bCs/>
        </w:rPr>
        <w:t xml:space="preserve"> </w:t>
      </w:r>
      <w:r w:rsidRPr="00597E69">
        <w:rPr>
          <w:b/>
          <w:bCs/>
        </w:rPr>
        <w:t xml:space="preserve">vacataire </w:t>
      </w:r>
      <w:r w:rsidRPr="00DC52CB">
        <w:t xml:space="preserve">d’orthophonie </w:t>
      </w:r>
      <w:r>
        <w:t>à</w:t>
      </w:r>
      <w:r w:rsidRPr="00DC52CB">
        <w:t xml:space="preserve"> l’université d’Alger.</w:t>
      </w:r>
    </w:p>
    <w:p w:rsidR="00930449" w:rsidRPr="00DC52CB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 w:rsidRPr="00DC52CB">
        <w:t>2001-200</w:t>
      </w:r>
      <w:r>
        <w:t>4</w:t>
      </w:r>
      <w:r w:rsidRPr="00DC52CB">
        <w:t xml:space="preserve"> : </w:t>
      </w:r>
      <w:r w:rsidRPr="00597E69">
        <w:rPr>
          <w:b/>
          <w:bCs/>
        </w:rPr>
        <w:t>Praticien orthophoniste</w:t>
      </w:r>
      <w:r w:rsidRPr="00DC52CB">
        <w:t xml:space="preserve"> à l’association algérienne d’orthophonie.</w:t>
      </w:r>
    </w:p>
    <w:p w:rsidR="00930449" w:rsidRPr="00DC52CB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 w:rsidRPr="00DC52CB">
        <w:t xml:space="preserve">2004-2005 : </w:t>
      </w:r>
      <w:r w:rsidRPr="00597E69">
        <w:rPr>
          <w:b/>
          <w:bCs/>
        </w:rPr>
        <w:t>Praticien</w:t>
      </w:r>
      <w:r w:rsidRPr="00DC52CB">
        <w:t xml:space="preserve"> </w:t>
      </w:r>
      <w:r w:rsidRPr="00597E69">
        <w:rPr>
          <w:b/>
          <w:bCs/>
        </w:rPr>
        <w:t>orthophoniste</w:t>
      </w:r>
      <w:r w:rsidRPr="00DC52CB">
        <w:t xml:space="preserve"> au centre Psychopédagogique pour handicapes mentaux,</w:t>
      </w:r>
      <w:r>
        <w:t xml:space="preserve"> </w:t>
      </w:r>
      <w:r w:rsidRPr="00DC52CB">
        <w:t xml:space="preserve">Tlemcen. </w:t>
      </w:r>
    </w:p>
    <w:p w:rsidR="00930449" w:rsidRPr="00DC52CB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 w:rsidRPr="00DC52CB">
        <w:t xml:space="preserve">2004-2010 : </w:t>
      </w:r>
      <w:r w:rsidRPr="00597E69">
        <w:rPr>
          <w:b/>
          <w:bCs/>
        </w:rPr>
        <w:t>Maître assistant</w:t>
      </w:r>
      <w:r w:rsidRPr="00DC52CB">
        <w:t xml:space="preserve"> à l’univ</w:t>
      </w:r>
      <w:r>
        <w:t xml:space="preserve">ersité de Tlemcen puis de </w:t>
      </w:r>
      <w:proofErr w:type="spellStart"/>
      <w:r>
        <w:t>Tizi</w:t>
      </w:r>
      <w:proofErr w:type="spellEnd"/>
      <w:r>
        <w:t xml:space="preserve"> </w:t>
      </w:r>
      <w:proofErr w:type="spellStart"/>
      <w:r>
        <w:t>O</w:t>
      </w:r>
      <w:r w:rsidRPr="00DC52CB">
        <w:t>uzou</w:t>
      </w:r>
      <w:proofErr w:type="spellEnd"/>
      <w:r w:rsidRPr="00DC52CB">
        <w:t>.</w:t>
      </w:r>
    </w:p>
    <w:p w:rsidR="00930449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>
        <w:t>J</w:t>
      </w:r>
      <w:r w:rsidRPr="00DC52CB">
        <w:t>anvier 201</w:t>
      </w:r>
      <w:r>
        <w:t>1/2014</w:t>
      </w:r>
      <w:r w:rsidRPr="00DC52CB">
        <w:t xml:space="preserve">: </w:t>
      </w:r>
      <w:r w:rsidRPr="00597E69">
        <w:rPr>
          <w:b/>
          <w:bCs/>
        </w:rPr>
        <w:t>Maitre de conférences Classe B</w:t>
      </w:r>
      <w:r>
        <w:t xml:space="preserve"> </w:t>
      </w:r>
      <w:r w:rsidRPr="00DC52CB">
        <w:t>psycholinguistique et cognitive, UMMTO.</w:t>
      </w:r>
    </w:p>
    <w:p w:rsidR="00930449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>
        <w:t xml:space="preserve">Janvier 2014 à ce jour : </w:t>
      </w:r>
      <w:r w:rsidRPr="00597E69">
        <w:rPr>
          <w:b/>
          <w:bCs/>
        </w:rPr>
        <w:t>Maitre de conférences Classe A</w:t>
      </w:r>
      <w:r>
        <w:t xml:space="preserve"> de </w:t>
      </w:r>
      <w:r w:rsidRPr="00DC52CB">
        <w:t>psycholinguistique et cognitive, UMMTO.</w:t>
      </w:r>
    </w:p>
    <w:p w:rsidR="00930449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>
        <w:t xml:space="preserve">Couverture pédagogique des conférences et TD des Modules suivants : </w:t>
      </w:r>
    </w:p>
    <w:p w:rsidR="00930449" w:rsidRPr="004F2AFA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 w:rsidRPr="004F2AFA">
        <w:rPr>
          <w:b/>
          <w:bCs/>
        </w:rPr>
        <w:t>Introduction à l’orthophonie, Troubles du langage et fonctions symbolique, acquisition du langage de 0 à 5 ans, Chirurgie de L’appareil ORL, Langage et Handicap, Troubles du langage Oral, Troubles du langage écrit, Psychologie cognitive, Neuropsychologie cognitive, Vieillissement cérébral, Modèles en Neurolinguistique, analyse du langage.</w:t>
      </w:r>
    </w:p>
    <w:p w:rsidR="00930449" w:rsidRPr="0010110A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 w:rsidRPr="002E627C">
        <w:rPr>
          <w:b/>
          <w:bCs/>
        </w:rPr>
        <w:t>2001 à 2019 :</w:t>
      </w:r>
      <w:r>
        <w:t xml:space="preserve"> </w:t>
      </w:r>
      <w:r w:rsidRPr="0010110A">
        <w:t xml:space="preserve">Contribution à l’encadrement de plus de </w:t>
      </w:r>
      <w:r w:rsidRPr="002E627C">
        <w:rPr>
          <w:b/>
          <w:bCs/>
        </w:rPr>
        <w:t>100 mémoires</w:t>
      </w:r>
      <w:r w:rsidRPr="0010110A">
        <w:t xml:space="preserve"> de licences et Master en Orthophonie classique, Neuropsychologie cognitive, Neurolinguistique, Psychologie scolaire, </w:t>
      </w:r>
    </w:p>
    <w:p w:rsidR="00930449" w:rsidRPr="0010110A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 w:rsidRPr="0010110A">
        <w:t xml:space="preserve">Participation comme membre de jury de doctorat science dans plus de 20 thèses, université D’Alger. </w:t>
      </w:r>
    </w:p>
    <w:p w:rsidR="00930449" w:rsidRPr="0010110A" w:rsidRDefault="00930449" w:rsidP="00930449">
      <w:pPr>
        <w:pStyle w:val="Paragraphedeliste"/>
        <w:numPr>
          <w:ilvl w:val="0"/>
          <w:numId w:val="2"/>
        </w:numPr>
        <w:spacing w:line="276" w:lineRule="auto"/>
      </w:pPr>
      <w:r w:rsidRPr="0010110A">
        <w:t>Contribution au comité de recrutement des maitres assistants</w:t>
      </w:r>
      <w:r>
        <w:t xml:space="preserve"> d’orthophonie :</w:t>
      </w:r>
      <w:r w:rsidRPr="0010110A">
        <w:t xml:space="preserve"> 2009.2010, 2011, 2013, 2014,2015.</w:t>
      </w:r>
    </w:p>
    <w:p w:rsidR="00930449" w:rsidRPr="00DC52CB" w:rsidRDefault="00930449" w:rsidP="00930449"/>
    <w:p w:rsidR="00930449" w:rsidRPr="00735440" w:rsidRDefault="00930449" w:rsidP="00930449">
      <w:pPr>
        <w:rPr>
          <w:b/>
          <w:bCs/>
        </w:rPr>
      </w:pPr>
      <w:r w:rsidRPr="00735440">
        <w:rPr>
          <w:b/>
          <w:bCs/>
        </w:rPr>
        <w:t>Activités administratives et pédagogiques:</w:t>
      </w:r>
    </w:p>
    <w:p w:rsidR="00930449" w:rsidRPr="00DC52CB" w:rsidRDefault="00930449" w:rsidP="00930449">
      <w:pPr>
        <w:spacing w:line="276" w:lineRule="auto"/>
      </w:pP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C61065">
        <w:rPr>
          <w:b/>
          <w:bCs/>
        </w:rPr>
        <w:t>2007 :-2008 :</w:t>
      </w:r>
      <w:r w:rsidRPr="00DC52CB">
        <w:t xml:space="preserve"> </w:t>
      </w:r>
      <w:r w:rsidRPr="00C61065">
        <w:rPr>
          <w:b/>
          <w:bCs/>
        </w:rPr>
        <w:t xml:space="preserve">Chef département adjoint </w:t>
      </w:r>
      <w:r>
        <w:t>chargé de l</w:t>
      </w:r>
      <w:r w:rsidRPr="00DC52CB">
        <w:t xml:space="preserve">a pédagogie,  Département  </w:t>
      </w:r>
      <w:r>
        <w:t xml:space="preserve">de Psychologie, </w:t>
      </w:r>
      <w:r w:rsidRPr="00DC52CB">
        <w:t>des sciences de l’éducation et d’orthophonie.</w:t>
      </w:r>
      <w:r>
        <w:t xml:space="preserve"> Université de Tlemcen.</w:t>
      </w:r>
    </w:p>
    <w:p w:rsidR="00930449" w:rsidRPr="00DC52CB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C61065">
        <w:rPr>
          <w:b/>
          <w:bCs/>
        </w:rPr>
        <w:t>2008-2009 :</w:t>
      </w:r>
      <w:r w:rsidRPr="00DC52CB">
        <w:t xml:space="preserve"> </w:t>
      </w:r>
      <w:r w:rsidRPr="00C61065">
        <w:rPr>
          <w:b/>
          <w:bCs/>
        </w:rPr>
        <w:t xml:space="preserve">Membre du comité pédagogique du département de psychologie, </w:t>
      </w:r>
      <w:r w:rsidRPr="00715327">
        <w:t>représentant de la spécialité</w:t>
      </w:r>
      <w:r w:rsidRPr="00DC52CB">
        <w:t xml:space="preserve"> orthophonie au comité pédagogique, département de psychologie, science</w:t>
      </w:r>
      <w:r>
        <w:t>s</w:t>
      </w:r>
      <w:r w:rsidRPr="00DC52CB">
        <w:t xml:space="preserve"> de l’éducation et </w:t>
      </w:r>
      <w:r>
        <w:t>d’</w:t>
      </w:r>
      <w:r w:rsidRPr="00DC52CB">
        <w:t>orthophonie.</w:t>
      </w:r>
      <w:r>
        <w:t xml:space="preserve"> UMMTO.</w:t>
      </w:r>
    </w:p>
    <w:p w:rsidR="00930449" w:rsidRPr="00DC52CB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C61065">
        <w:rPr>
          <w:b/>
          <w:bCs/>
        </w:rPr>
        <w:t>2009-2010 :</w:t>
      </w:r>
      <w:r w:rsidRPr="00DC52CB">
        <w:t xml:space="preserve"> </w:t>
      </w:r>
      <w:r w:rsidRPr="00C61065">
        <w:rPr>
          <w:b/>
          <w:bCs/>
        </w:rPr>
        <w:t>président du comité pédagogique</w:t>
      </w:r>
      <w:r w:rsidRPr="00DC52CB">
        <w:t xml:space="preserve"> du département de psychologie,</w:t>
      </w:r>
      <w:r>
        <w:t xml:space="preserve"> toutes spécialités confondues</w:t>
      </w:r>
      <w:r w:rsidRPr="00DC52CB">
        <w:t>.</w:t>
      </w:r>
      <w:r>
        <w:t xml:space="preserve"> UMMTO.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C61065">
        <w:rPr>
          <w:b/>
          <w:bCs/>
        </w:rPr>
        <w:t>2010 : Chef de département adjoint</w:t>
      </w:r>
      <w:r w:rsidRPr="00DC52CB">
        <w:t xml:space="preserve"> chargé de la pédagogie et de l’enseignement, département de psychologie.</w:t>
      </w:r>
      <w:r w:rsidRPr="00CE4E7B">
        <w:t xml:space="preserve"> </w:t>
      </w:r>
      <w:r w:rsidRPr="00DC52CB">
        <w:t>.</w:t>
      </w:r>
      <w:r>
        <w:t>UMMTO.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C61065">
        <w:rPr>
          <w:b/>
          <w:bCs/>
        </w:rPr>
        <w:t>Janvier 2012 :</w:t>
      </w:r>
      <w:r>
        <w:t xml:space="preserve"> </w:t>
      </w:r>
      <w:r w:rsidRPr="00B525D0">
        <w:rPr>
          <w:b/>
          <w:bCs/>
        </w:rPr>
        <w:t>Chef de département de psychologie</w:t>
      </w:r>
      <w:r>
        <w:t>, UMMTO.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005451">
        <w:rPr>
          <w:b/>
          <w:bCs/>
        </w:rPr>
        <w:t>Décembre 2014</w:t>
      </w:r>
      <w:r>
        <w:t xml:space="preserve"> à ce jour : </w:t>
      </w:r>
      <w:r w:rsidRPr="00BC1D8A">
        <w:t xml:space="preserve">Vice-Doyen de la Faculté des sciences humaines et </w:t>
      </w:r>
      <w:r>
        <w:t xml:space="preserve">       </w:t>
      </w:r>
      <w:r w:rsidRPr="00BC1D8A">
        <w:t>sociales</w:t>
      </w:r>
      <w:r>
        <w:t>, chargé à la PG&amp;RS.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B525D0">
        <w:t xml:space="preserve">Initiateur du master Orthophonie : Neuropsychologie cognitive, Université de Mouloud Mammeri de </w:t>
      </w:r>
      <w:proofErr w:type="spellStart"/>
      <w:r w:rsidRPr="00B525D0">
        <w:t>Tizi</w:t>
      </w:r>
      <w:proofErr w:type="spellEnd"/>
      <w:r w:rsidRPr="00B525D0">
        <w:t xml:space="preserve"> </w:t>
      </w:r>
      <w:proofErr w:type="spellStart"/>
      <w:r w:rsidRPr="00B525D0">
        <w:t>Ouzou</w:t>
      </w:r>
      <w:proofErr w:type="spellEnd"/>
      <w:r>
        <w:t>.</w:t>
      </w:r>
    </w:p>
    <w:p w:rsidR="00930449" w:rsidRPr="008A02A5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EE568A">
        <w:rPr>
          <w:b/>
          <w:bCs/>
        </w:rPr>
        <w:t>2015</w:t>
      </w:r>
      <w:r>
        <w:t xml:space="preserve"> -</w:t>
      </w:r>
      <w:r w:rsidRPr="00C61065">
        <w:rPr>
          <w:b/>
          <w:bCs/>
        </w:rPr>
        <w:t>2016 :</w:t>
      </w:r>
      <w:r>
        <w:t xml:space="preserve"> </w:t>
      </w:r>
      <w:r w:rsidRPr="00521DB8">
        <w:t xml:space="preserve">Membre du </w:t>
      </w:r>
      <w:r w:rsidRPr="005944DE">
        <w:rPr>
          <w:b/>
          <w:bCs/>
        </w:rPr>
        <w:t xml:space="preserve">comité national des </w:t>
      </w:r>
      <w:r>
        <w:rPr>
          <w:b/>
          <w:bCs/>
        </w:rPr>
        <w:t xml:space="preserve">experts </w:t>
      </w:r>
      <w:r w:rsidRPr="008A02A5">
        <w:t xml:space="preserve">et participation à l’élaboration du Programme national de la licence Orthophonie, Université Ammar </w:t>
      </w:r>
      <w:proofErr w:type="spellStart"/>
      <w:r w:rsidRPr="008A02A5">
        <w:t>Thlidji</w:t>
      </w:r>
      <w:proofErr w:type="spellEnd"/>
      <w:r w:rsidRPr="008A02A5">
        <w:t xml:space="preserve"> Laghouat, 15 et 16 Avril 2015.</w:t>
      </w:r>
    </w:p>
    <w:p w:rsidR="00930449" w:rsidRPr="00B525D0" w:rsidRDefault="00930449" w:rsidP="00930449">
      <w:pPr>
        <w:spacing w:line="276" w:lineRule="auto"/>
        <w:ind w:left="426"/>
      </w:pPr>
    </w:p>
    <w:p w:rsidR="00930449" w:rsidRPr="008A02A5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521DB8">
        <w:t xml:space="preserve">Membre du </w:t>
      </w:r>
      <w:r w:rsidRPr="005944DE">
        <w:rPr>
          <w:b/>
          <w:bCs/>
        </w:rPr>
        <w:t xml:space="preserve">comité national des </w:t>
      </w:r>
      <w:r>
        <w:rPr>
          <w:b/>
          <w:bCs/>
        </w:rPr>
        <w:t xml:space="preserve">experts </w:t>
      </w:r>
      <w:r w:rsidRPr="008A02A5">
        <w:t xml:space="preserve">et participation à l’élaboration du Programme national du Master Orthophonie, Université Ali </w:t>
      </w:r>
      <w:proofErr w:type="spellStart"/>
      <w:r w:rsidRPr="008A02A5">
        <w:t>Lounisi</w:t>
      </w:r>
      <w:proofErr w:type="spellEnd"/>
      <w:r w:rsidRPr="008A02A5">
        <w:t xml:space="preserve"> de Blida, 18 et 19 avril 2018.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>
        <w:t xml:space="preserve"> </w:t>
      </w:r>
      <w:r w:rsidRPr="00271B5D">
        <w:rPr>
          <w:b/>
          <w:bCs/>
        </w:rPr>
        <w:t>2015/2016</w:t>
      </w:r>
      <w:r>
        <w:t xml:space="preserve"> : </w:t>
      </w:r>
      <w:r w:rsidRPr="00271B5D">
        <w:rPr>
          <w:b/>
          <w:bCs/>
        </w:rPr>
        <w:t>Doyen par intérim</w:t>
      </w:r>
      <w:r>
        <w:t xml:space="preserve"> de la FSHS à plusieurs reprises. </w:t>
      </w:r>
    </w:p>
    <w:p w:rsidR="00930449" w:rsidRPr="00DC52CB" w:rsidRDefault="00930449" w:rsidP="00930449"/>
    <w:p w:rsidR="00930449" w:rsidRPr="00C61065" w:rsidRDefault="00930449" w:rsidP="00930449">
      <w:pPr>
        <w:rPr>
          <w:b/>
          <w:bCs/>
        </w:rPr>
      </w:pPr>
      <w:r w:rsidRPr="00C61065">
        <w:rPr>
          <w:b/>
          <w:bCs/>
        </w:rPr>
        <w:t>L’essentiel des activités scientifiques, communications et articles :</w:t>
      </w:r>
    </w:p>
    <w:p w:rsidR="00930449" w:rsidRPr="006E70CB" w:rsidRDefault="00930449" w:rsidP="00930449"/>
    <w:p w:rsidR="00930449" w:rsidRDefault="00930449" w:rsidP="00930449">
      <w:pPr>
        <w:pStyle w:val="Paragraphedeliste"/>
        <w:numPr>
          <w:ilvl w:val="0"/>
          <w:numId w:val="1"/>
        </w:numPr>
      </w:pPr>
      <w:r w:rsidRPr="00C61065">
        <w:rPr>
          <w:b/>
          <w:bCs/>
        </w:rPr>
        <w:t>2002 :</w:t>
      </w:r>
      <w:r w:rsidRPr="00DC52CB">
        <w:t xml:space="preserve"> Membre d’équipe de recherche, </w:t>
      </w:r>
      <w:proofErr w:type="spellStart"/>
      <w:r w:rsidRPr="00DC52CB">
        <w:t>Cnepru</w:t>
      </w:r>
      <w:proofErr w:type="spellEnd"/>
      <w:r w:rsidRPr="00DC52CB">
        <w:t>,</w:t>
      </w:r>
      <w:r>
        <w:t>:</w:t>
      </w:r>
      <w:r w:rsidRPr="00DC52CB">
        <w:t xml:space="preserve"> 1601/08/2001, thème, ANALYSE DU PROCESSUS DE TRAITEMENT DE L’INFORMATION(LINGUISTIQUE), ET ETUDE DES ACTIVITES COGNITIVES CONNEXES CHEZ CEREBRO-LESES, Laboratoire des sciences du langage et de la communication, université d’Alger.</w:t>
      </w:r>
    </w:p>
    <w:p w:rsidR="00930449" w:rsidRPr="00DC52CB" w:rsidRDefault="00930449" w:rsidP="00930449"/>
    <w:p w:rsidR="00930449" w:rsidRPr="00DC52CB" w:rsidRDefault="00930449" w:rsidP="00930449">
      <w:pPr>
        <w:pStyle w:val="Paragraphedeliste"/>
        <w:numPr>
          <w:ilvl w:val="0"/>
          <w:numId w:val="1"/>
        </w:numPr>
        <w:tabs>
          <w:tab w:val="left" w:pos="1360"/>
        </w:tabs>
        <w:mirrorIndents/>
      </w:pPr>
      <w:r w:rsidRPr="00C61065">
        <w:rPr>
          <w:b/>
          <w:bCs/>
        </w:rPr>
        <w:t>2003 :</w:t>
      </w:r>
      <w:r w:rsidRPr="00DC52CB">
        <w:t xml:space="preserve"> Membre organisateur du colloque international, Thème, NEUROPSYCHOLOGIE ET PSYCHANALYSE DE L’ENFANT. Université d’Alger.</w:t>
      </w:r>
    </w:p>
    <w:p w:rsidR="00930449" w:rsidRPr="00C61065" w:rsidRDefault="00930449" w:rsidP="00930449">
      <w:pPr>
        <w:pStyle w:val="Paragraphedeliste"/>
        <w:rPr>
          <w:b/>
          <w:bCs/>
        </w:rPr>
      </w:pPr>
    </w:p>
    <w:p w:rsidR="00930449" w:rsidRDefault="00930449" w:rsidP="00930449">
      <w:pPr>
        <w:pStyle w:val="Paragraphedeliste"/>
        <w:numPr>
          <w:ilvl w:val="0"/>
          <w:numId w:val="1"/>
        </w:numPr>
        <w:tabs>
          <w:tab w:val="left" w:pos="1360"/>
        </w:tabs>
        <w:mirrorIndents/>
      </w:pPr>
      <w:r w:rsidRPr="00C61065">
        <w:rPr>
          <w:b/>
          <w:bCs/>
        </w:rPr>
        <w:t>2004 :</w:t>
      </w:r>
      <w:r w:rsidRPr="00DC52CB">
        <w:t xml:space="preserve"> Membre d’équipe de recherche</w:t>
      </w:r>
      <w:r>
        <w:t xml:space="preserve"> </w:t>
      </w:r>
      <w:proofErr w:type="spellStart"/>
      <w:proofErr w:type="gramStart"/>
      <w:r>
        <w:t>cnepru</w:t>
      </w:r>
      <w:proofErr w:type="spellEnd"/>
      <w:r>
        <w:t xml:space="preserve"> </w:t>
      </w:r>
      <w:r w:rsidRPr="00DC52CB">
        <w:t>,</w:t>
      </w:r>
      <w:proofErr w:type="gramEnd"/>
      <w:r w:rsidRPr="00DC52CB">
        <w:t xml:space="preserve"> </w:t>
      </w:r>
      <w:r w:rsidRPr="00F408A0">
        <w:rPr>
          <w:rFonts w:asciiTheme="majorBidi" w:hAnsiTheme="majorBidi" w:cstheme="majorBidi"/>
          <w:bCs/>
        </w:rPr>
        <w:t>T1601/2005</w:t>
      </w:r>
      <w:r w:rsidRPr="00C61065">
        <w:rPr>
          <w:rFonts w:ascii="Bookman Old Style" w:hAnsi="Bookman Old Style" w:cs="Arial"/>
          <w:bCs/>
        </w:rPr>
        <w:t xml:space="preserve"> </w:t>
      </w:r>
      <w:r w:rsidRPr="00DC52CB">
        <w:t xml:space="preserve">Laboratoire SLANCOM, Thème, TROUBLES DU LANGAGE ET ACTIVITES COGNITIVES CONNEXES, CAS DE LA M.T. université d’Alger. </w:t>
      </w:r>
    </w:p>
    <w:p w:rsidR="00930449" w:rsidRPr="00DC52CB" w:rsidRDefault="00930449" w:rsidP="00930449">
      <w:r>
        <w:t xml:space="preserve"> </w:t>
      </w:r>
    </w:p>
    <w:p w:rsidR="00930449" w:rsidRDefault="00930449" w:rsidP="00930449">
      <w:pPr>
        <w:pStyle w:val="Paragraphedeliste"/>
        <w:numPr>
          <w:ilvl w:val="0"/>
          <w:numId w:val="1"/>
        </w:numPr>
      </w:pPr>
      <w:r w:rsidRPr="00C61065">
        <w:rPr>
          <w:b/>
          <w:bCs/>
        </w:rPr>
        <w:t>2004 &amp; 2006 :</w:t>
      </w:r>
      <w:r w:rsidRPr="00DC52CB">
        <w:t xml:space="preserve"> Contribution à l’encadrement du 2eme &amp;3eme cycle de </w:t>
      </w:r>
      <w:r w:rsidRPr="00C61065">
        <w:rPr>
          <w:b/>
          <w:bCs/>
          <w:color w:val="4F6228" w:themeColor="accent3" w:themeShade="80"/>
        </w:rPr>
        <w:t>formation Continue</w:t>
      </w:r>
      <w:r w:rsidRPr="00DC52CB">
        <w:t xml:space="preserve"> thème, Fondements neurobiologiques du développent du langage, Laboratoire SLANCOM &amp; Société Algérienne d’Orthophonie. </w:t>
      </w:r>
    </w:p>
    <w:p w:rsidR="00930449" w:rsidRDefault="00930449" w:rsidP="00930449">
      <w:pPr>
        <w:pStyle w:val="Paragraphedeliste"/>
      </w:pPr>
    </w:p>
    <w:p w:rsidR="00930449" w:rsidRDefault="00930449" w:rsidP="00930449">
      <w:pPr>
        <w:pStyle w:val="Paragraphedeliste"/>
        <w:numPr>
          <w:ilvl w:val="0"/>
          <w:numId w:val="1"/>
        </w:numPr>
      </w:pPr>
      <w:r w:rsidRPr="00C61065">
        <w:rPr>
          <w:b/>
          <w:bCs/>
        </w:rPr>
        <w:t>2005-2007 :</w:t>
      </w:r>
      <w:r w:rsidRPr="00DC52CB">
        <w:t xml:space="preserve"> </w:t>
      </w:r>
      <w:r w:rsidRPr="009D5D75">
        <w:t xml:space="preserve">Membre </w:t>
      </w:r>
      <w:r w:rsidRPr="00C61065">
        <w:rPr>
          <w:b/>
          <w:bCs/>
        </w:rPr>
        <w:t>du conseil scientifique de la faculté</w:t>
      </w:r>
      <w:r w:rsidRPr="00DC52CB">
        <w:t xml:space="preserve"> </w:t>
      </w:r>
      <w:r>
        <w:t>(représentant des maitres assistants)  F</w:t>
      </w:r>
      <w:r w:rsidRPr="00DC52CB">
        <w:t>aculté des lettres, sciences humaines et sociales</w:t>
      </w:r>
      <w:r w:rsidRPr="00715327">
        <w:t xml:space="preserve"> </w:t>
      </w:r>
      <w:r>
        <w:t>Université de Tlemcen</w:t>
      </w:r>
      <w:r w:rsidRPr="00DC52CB">
        <w:t>.</w:t>
      </w:r>
    </w:p>
    <w:p w:rsidR="00930449" w:rsidRPr="00DC52CB" w:rsidRDefault="00930449" w:rsidP="00930449">
      <w:pPr>
        <w:tabs>
          <w:tab w:val="left" w:pos="1360"/>
        </w:tabs>
      </w:pPr>
      <w:r>
        <w:rPr>
          <w:b/>
          <w:bCs/>
        </w:rPr>
        <w:t xml:space="preserve">       -    </w:t>
      </w:r>
      <w:r w:rsidRPr="00C61065">
        <w:rPr>
          <w:b/>
          <w:bCs/>
        </w:rPr>
        <w:t>2010 à ce jour :</w:t>
      </w:r>
      <w:r>
        <w:t xml:space="preserve"> Membre </w:t>
      </w:r>
      <w:r w:rsidRPr="002B6C51">
        <w:t>du conseil scientifique</w:t>
      </w:r>
      <w:r>
        <w:t xml:space="preserve"> de la faculté des sciences humaines           et sociales UMMTO.</w:t>
      </w:r>
    </w:p>
    <w:p w:rsidR="00930449" w:rsidRPr="00DC52CB" w:rsidRDefault="00930449" w:rsidP="00930449"/>
    <w:p w:rsidR="00930449" w:rsidRDefault="00930449" w:rsidP="00930449">
      <w:pPr>
        <w:pStyle w:val="Paragraphedeliste"/>
        <w:numPr>
          <w:ilvl w:val="0"/>
          <w:numId w:val="1"/>
        </w:numPr>
      </w:pPr>
      <w:r w:rsidRPr="00C61065">
        <w:rPr>
          <w:b/>
          <w:bCs/>
        </w:rPr>
        <w:t>2006 :</w:t>
      </w:r>
      <w:r w:rsidRPr="00DC52CB">
        <w:t xml:space="preserve"> Présidant organisateur d’</w:t>
      </w:r>
      <w:r w:rsidRPr="00C61065">
        <w:rPr>
          <w:b/>
          <w:bCs/>
          <w:color w:val="4F6228" w:themeColor="accent3" w:themeShade="80"/>
        </w:rPr>
        <w:t xml:space="preserve">une journée d’étude </w:t>
      </w:r>
      <w:r w:rsidRPr="00DC52CB">
        <w:t>Thème, La relation de l’Orthophonie avec les autres sciences, Linguistique, Psychologie, &amp; Médecine, université de Tlemcen.</w:t>
      </w:r>
    </w:p>
    <w:p w:rsidR="00930449" w:rsidRPr="00DC52CB" w:rsidRDefault="00930449" w:rsidP="00930449"/>
    <w:p w:rsidR="00930449" w:rsidRDefault="00930449" w:rsidP="00930449">
      <w:pPr>
        <w:pStyle w:val="Paragraphedeliste"/>
        <w:numPr>
          <w:ilvl w:val="0"/>
          <w:numId w:val="1"/>
        </w:numPr>
      </w:pPr>
      <w:r>
        <w:t xml:space="preserve">Intervenant communiquant au </w:t>
      </w:r>
      <w:r w:rsidRPr="003127C2">
        <w:rPr>
          <w:b/>
          <w:bCs/>
          <w:color w:val="4F6228" w:themeColor="accent3" w:themeShade="80"/>
        </w:rPr>
        <w:t>colloque international</w:t>
      </w:r>
      <w:r>
        <w:t xml:space="preserve"> de</w:t>
      </w:r>
      <w:r w:rsidRPr="00DC52CB">
        <w:t xml:space="preserve"> </w:t>
      </w:r>
      <w:r>
        <w:t xml:space="preserve">Neuroscience, </w:t>
      </w:r>
      <w:r w:rsidRPr="00DC52CB">
        <w:t>tit</w:t>
      </w:r>
      <w:r>
        <w:t>r</w:t>
      </w:r>
      <w:r w:rsidRPr="00DC52CB">
        <w:t xml:space="preserve">e de la communication ; L’Approche ABA et son efficacité auprès des enfants atteins de TED. </w:t>
      </w:r>
      <w:r>
        <w:t xml:space="preserve">2008 </w:t>
      </w:r>
      <w:r w:rsidRPr="00DC52CB">
        <w:t xml:space="preserve">Palais de la culture </w:t>
      </w:r>
      <w:proofErr w:type="spellStart"/>
      <w:r w:rsidRPr="00DC52CB">
        <w:t>Moufdi</w:t>
      </w:r>
      <w:proofErr w:type="spellEnd"/>
      <w:r w:rsidRPr="00DC52CB">
        <w:t xml:space="preserve"> </w:t>
      </w:r>
      <w:proofErr w:type="spellStart"/>
      <w:r w:rsidRPr="00DC52CB">
        <w:t>zakaria</w:t>
      </w:r>
      <w:proofErr w:type="spellEnd"/>
      <w:r w:rsidRPr="00DC52CB">
        <w:t>, Alger.</w:t>
      </w:r>
    </w:p>
    <w:p w:rsidR="00930449" w:rsidRPr="0026271F" w:rsidRDefault="00930449" w:rsidP="00930449"/>
    <w:p w:rsidR="00930449" w:rsidRDefault="00930449" w:rsidP="00930449">
      <w:pPr>
        <w:pStyle w:val="Pa1"/>
        <w:numPr>
          <w:ilvl w:val="0"/>
          <w:numId w:val="1"/>
        </w:numPr>
        <w:spacing w:after="200"/>
        <w:rPr>
          <w:lang w:bidi="ar-DZ"/>
        </w:rPr>
      </w:pPr>
      <w:r>
        <w:t xml:space="preserve">Intervenant communiquant au </w:t>
      </w:r>
      <w:r w:rsidRPr="00993EC0">
        <w:rPr>
          <w:b/>
          <w:bCs/>
          <w:color w:val="4F6228" w:themeColor="accent3" w:themeShade="80"/>
        </w:rPr>
        <w:t>Colloque national</w:t>
      </w:r>
      <w:r>
        <w:t xml:space="preserve"> : </w:t>
      </w:r>
      <w:r>
        <w:rPr>
          <w:rFonts w:hint="cs"/>
          <w:rtl/>
          <w:lang w:bidi="ar-DZ"/>
        </w:rPr>
        <w:t xml:space="preserve">التواصل كأداة </w:t>
      </w:r>
      <w:proofErr w:type="gramStart"/>
      <w:r>
        <w:rPr>
          <w:rFonts w:hint="cs"/>
          <w:rtl/>
          <w:lang w:bidi="ar-DZ"/>
        </w:rPr>
        <w:t xml:space="preserve">للممارسة </w:t>
      </w:r>
      <w:r>
        <w:rPr>
          <w:lang w:bidi="ar-DZ"/>
        </w:rPr>
        <w:t>,</w:t>
      </w:r>
      <w:proofErr w:type="gramEnd"/>
      <w:r>
        <w:rPr>
          <w:lang w:bidi="ar-DZ"/>
        </w:rPr>
        <w:t xml:space="preserve"> Titre de la communication, « Les processus cognitifs et le langage oral », Tizi-Ouzou le 03-04 Mai 2010.</w:t>
      </w:r>
    </w:p>
    <w:p w:rsidR="00930449" w:rsidRPr="00711BD4" w:rsidRDefault="00930449" w:rsidP="00930449">
      <w:pPr>
        <w:pStyle w:val="Default"/>
        <w:numPr>
          <w:ilvl w:val="0"/>
          <w:numId w:val="1"/>
        </w:numPr>
        <w:rPr>
          <w:lang w:bidi="ar-DZ"/>
        </w:rPr>
      </w:pPr>
      <w:r w:rsidRPr="00711BD4">
        <w:rPr>
          <w:rFonts w:cstheme="minorBidi"/>
          <w:b/>
          <w:bCs/>
          <w:color w:val="auto"/>
        </w:rPr>
        <w:t>2012-</w:t>
      </w:r>
      <w:r w:rsidRPr="00711BD4">
        <w:rPr>
          <w:b/>
          <w:bCs/>
          <w:lang w:bidi="ar-DZ"/>
        </w:rPr>
        <w:t>2018</w:t>
      </w:r>
      <w:r>
        <w:rPr>
          <w:lang w:bidi="ar-DZ"/>
        </w:rPr>
        <w:t> : membre du conseil scientifique de la faculté des sciences humaines et sociales, UMMTO.</w:t>
      </w:r>
    </w:p>
    <w:p w:rsidR="00930449" w:rsidRDefault="00930449" w:rsidP="00930449">
      <w:pPr>
        <w:pStyle w:val="Default"/>
        <w:numPr>
          <w:ilvl w:val="0"/>
          <w:numId w:val="1"/>
        </w:numPr>
      </w:pPr>
      <w:r>
        <w:t xml:space="preserve">Intervenant communiquant au </w:t>
      </w:r>
      <w:r w:rsidRPr="00CC4141">
        <w:rPr>
          <w:b/>
          <w:bCs/>
          <w:color w:val="4F6228" w:themeColor="accent3" w:themeShade="80"/>
        </w:rPr>
        <w:t>2</w:t>
      </w:r>
      <w:r w:rsidRPr="00CC4141">
        <w:rPr>
          <w:b/>
          <w:bCs/>
          <w:color w:val="4F6228" w:themeColor="accent3" w:themeShade="80"/>
          <w:vertAlign w:val="superscript"/>
        </w:rPr>
        <w:t>ème</w:t>
      </w:r>
      <w:r w:rsidRPr="00CC4141">
        <w:rPr>
          <w:b/>
          <w:bCs/>
          <w:color w:val="4F6228" w:themeColor="accent3" w:themeShade="80"/>
        </w:rPr>
        <w:t xml:space="preserve"> Colloque international</w:t>
      </w:r>
      <w:r>
        <w:t xml:space="preserve"> sur : La prise en charge des personnes en situation d’handicap en Algérie, réalité et perspectives, titre de la communication « Carence affective et maltraitance des PABS, Les comprendre pour les mieux les appréhender, Université  d’Alger 02 22/23 Novembre.</w:t>
      </w:r>
    </w:p>
    <w:p w:rsidR="00930449" w:rsidRDefault="00930449" w:rsidP="00930449">
      <w:pPr>
        <w:pStyle w:val="Default"/>
      </w:pPr>
    </w:p>
    <w:p w:rsidR="00930449" w:rsidRDefault="00930449" w:rsidP="00930449">
      <w:pPr>
        <w:pStyle w:val="Default"/>
        <w:numPr>
          <w:ilvl w:val="0"/>
          <w:numId w:val="1"/>
        </w:numPr>
      </w:pPr>
      <w:r>
        <w:t xml:space="preserve">Intervenant communiquant et président de séance au </w:t>
      </w:r>
      <w:r w:rsidRPr="003A45E7">
        <w:rPr>
          <w:b/>
          <w:bCs/>
          <w:color w:val="4F6228" w:themeColor="accent3" w:themeShade="80"/>
        </w:rPr>
        <w:t>11</w:t>
      </w:r>
      <w:r w:rsidRPr="003A45E7">
        <w:rPr>
          <w:b/>
          <w:bCs/>
          <w:color w:val="4F6228" w:themeColor="accent3" w:themeShade="80"/>
          <w:vertAlign w:val="superscript"/>
        </w:rPr>
        <w:t>ème</w:t>
      </w:r>
      <w:r w:rsidRPr="003A45E7">
        <w:rPr>
          <w:b/>
          <w:bCs/>
          <w:color w:val="4F6228" w:themeColor="accent3" w:themeShade="80"/>
        </w:rPr>
        <w:t xml:space="preserve"> Congrès international</w:t>
      </w:r>
      <w:r>
        <w:t xml:space="preserve"> de neurosciences, les soins psychologiques actuels de neurobiologie du comportement, Alger les 7-8 avril 2012.</w:t>
      </w:r>
    </w:p>
    <w:p w:rsidR="00930449" w:rsidRDefault="00930449" w:rsidP="00930449">
      <w:pPr>
        <w:pStyle w:val="Paragraphedeliste"/>
        <w:rPr>
          <w:b/>
          <w:bCs/>
        </w:rPr>
      </w:pPr>
    </w:p>
    <w:p w:rsidR="00930449" w:rsidRDefault="00930449" w:rsidP="00930449">
      <w:pPr>
        <w:pStyle w:val="Default"/>
        <w:numPr>
          <w:ilvl w:val="0"/>
          <w:numId w:val="1"/>
        </w:numPr>
      </w:pPr>
      <w:r>
        <w:t xml:space="preserve">Intervenant communiquant et président de séance au : </w:t>
      </w:r>
      <w:r w:rsidRPr="007E4897">
        <w:rPr>
          <w:b/>
          <w:bCs/>
          <w:color w:val="4F6228" w:themeColor="accent3" w:themeShade="80"/>
        </w:rPr>
        <w:t>Colloque national</w:t>
      </w:r>
      <w:r>
        <w:t xml:space="preserve"> : 30 ans de neuropsychologie en Algérie, Titre de la Communication, « Le rôle des </w:t>
      </w:r>
      <w:proofErr w:type="spellStart"/>
      <w:r>
        <w:t>models</w:t>
      </w:r>
      <w:proofErr w:type="spellEnd"/>
      <w:r>
        <w:t xml:space="preserve"> neuropsychologiques dans la prise en Charge des troubles du langage, le cas de la langue orale » </w:t>
      </w:r>
      <w:proofErr w:type="spellStart"/>
      <w:r>
        <w:t>Tamda</w:t>
      </w:r>
      <w:proofErr w:type="spellEnd"/>
      <w:r>
        <w:t>, 27-28 Novembre 2012.</w:t>
      </w:r>
    </w:p>
    <w:p w:rsidR="00930449" w:rsidRDefault="00930449" w:rsidP="00930449">
      <w:pPr>
        <w:pStyle w:val="Default"/>
      </w:pPr>
    </w:p>
    <w:p w:rsidR="00930449" w:rsidRPr="00500E3B" w:rsidRDefault="00930449" w:rsidP="00930449">
      <w:pPr>
        <w:pStyle w:val="Default"/>
        <w:numPr>
          <w:ilvl w:val="0"/>
          <w:numId w:val="1"/>
        </w:numPr>
        <w:rPr>
          <w:lang w:bidi="ar-DZ"/>
        </w:rPr>
      </w:pPr>
      <w:r>
        <w:t xml:space="preserve">Membre organisateur du </w:t>
      </w:r>
      <w:r w:rsidRPr="003825FA">
        <w:rPr>
          <w:b/>
          <w:bCs/>
          <w:color w:val="4F6228" w:themeColor="accent3" w:themeShade="80"/>
        </w:rPr>
        <w:t>séminaire international</w:t>
      </w:r>
      <w:r>
        <w:t> : Formation et recherche : Neuropsychologie et Psychanalyse de l’enfant, 17/21 mars 2003</w:t>
      </w:r>
    </w:p>
    <w:p w:rsidR="00930449" w:rsidRPr="00DC52CB" w:rsidRDefault="00930449" w:rsidP="00930449"/>
    <w:p w:rsidR="00930449" w:rsidRDefault="00930449" w:rsidP="00930449">
      <w:pPr>
        <w:pStyle w:val="Paragraphedeliste"/>
        <w:numPr>
          <w:ilvl w:val="0"/>
          <w:numId w:val="1"/>
        </w:numPr>
      </w:pPr>
      <w:r>
        <w:t xml:space="preserve">Intervenant communicant, </w:t>
      </w:r>
      <w:r w:rsidRPr="003127C2">
        <w:rPr>
          <w:b/>
          <w:bCs/>
          <w:color w:val="4F6228" w:themeColor="accent3" w:themeShade="80"/>
        </w:rPr>
        <w:t>XXIe Congrès international de la FIPF</w:t>
      </w:r>
      <w:r w:rsidRPr="00DC52CB">
        <w:t xml:space="preserve">, titre de la communication, </w:t>
      </w:r>
      <w:r>
        <w:t>« </w:t>
      </w:r>
      <w:r w:rsidRPr="00DC52CB">
        <w:t xml:space="preserve">étude et analyse des facteurs qui gênent l’acquisition de la langue française dans le système éducatif </w:t>
      </w:r>
      <w:r>
        <w:t>A</w:t>
      </w:r>
      <w:r w:rsidRPr="00DC52CB">
        <w:t>lgérien</w:t>
      </w:r>
      <w:r>
        <w:t> »</w:t>
      </w:r>
      <w:r w:rsidRPr="00DC52CB">
        <w:t>, aout 2008, Québec, Canada.</w:t>
      </w:r>
    </w:p>
    <w:p w:rsidR="00930449" w:rsidRDefault="00930449" w:rsidP="00930449"/>
    <w:p w:rsidR="00930449" w:rsidRDefault="00930449" w:rsidP="00930449">
      <w:pPr>
        <w:pStyle w:val="Paragraphedeliste"/>
        <w:numPr>
          <w:ilvl w:val="0"/>
          <w:numId w:val="1"/>
        </w:numPr>
      </w:pPr>
      <w:r>
        <w:t xml:space="preserve">Co-président d’un projet de recherche en convention franco-algérienne, approche </w:t>
      </w:r>
      <w:proofErr w:type="spellStart"/>
      <w:r>
        <w:t>Cogni</w:t>
      </w:r>
      <w:proofErr w:type="spellEnd"/>
      <w:r>
        <w:t xml:space="preserve">-textuelle de la production écrite chez l’élève Algérien, COGNITEX, Université M Mammeri de </w:t>
      </w:r>
      <w:proofErr w:type="spellStart"/>
      <w:r>
        <w:t>Tizi</w:t>
      </w:r>
      <w:proofErr w:type="spellEnd"/>
      <w:r>
        <w:t xml:space="preserve"> </w:t>
      </w:r>
      <w:proofErr w:type="spellStart"/>
      <w:r>
        <w:t>Ouzou</w:t>
      </w:r>
      <w:proofErr w:type="spellEnd"/>
      <w:r>
        <w:t xml:space="preserve"> et laboratoire LUTIN de l’Université de Paris 8. </w:t>
      </w:r>
    </w:p>
    <w:p w:rsidR="00930449" w:rsidRDefault="00930449" w:rsidP="00930449">
      <w:pPr>
        <w:pStyle w:val="Paragraphedeliste"/>
      </w:pPr>
    </w:p>
    <w:p w:rsidR="00930449" w:rsidRDefault="00930449" w:rsidP="00930449">
      <w:pPr>
        <w:pStyle w:val="Paragraphedeliste"/>
        <w:numPr>
          <w:ilvl w:val="0"/>
          <w:numId w:val="1"/>
        </w:numPr>
      </w:pPr>
      <w:r>
        <w:t>Intervenant communiquant au  2eme colloque international du l’université d’Alger 02 et le du laboratoire E.FOR</w:t>
      </w:r>
      <w:proofErr w:type="gramStart"/>
      <w:r>
        <w:t>,T</w:t>
      </w:r>
      <w:proofErr w:type="gramEnd"/>
      <w:r>
        <w:t xml:space="preserve"> ; La prise en charge des personnes en situation de handicape en Algérie, réalités et perspectives, 22 et 23 Novembre 2011. </w:t>
      </w:r>
    </w:p>
    <w:p w:rsidR="00930449" w:rsidRDefault="00930449" w:rsidP="00930449"/>
    <w:p w:rsidR="00930449" w:rsidRPr="003127C2" w:rsidRDefault="00930449" w:rsidP="00930449">
      <w:pPr>
        <w:pStyle w:val="Paragraphedeliste"/>
        <w:numPr>
          <w:ilvl w:val="0"/>
          <w:numId w:val="1"/>
        </w:numPr>
        <w:rPr>
          <w:color w:val="474747"/>
          <w:lang w:eastAsia="fr-FR"/>
        </w:rPr>
      </w:pPr>
      <w:r>
        <w:t xml:space="preserve">Intervenant communiquant au  </w:t>
      </w:r>
      <w:hyperlink r:id="rId5" w:tgtFrame="_blank" w:history="1">
        <w:r w:rsidRPr="003127C2">
          <w:rPr>
            <w:color w:val="046E2E"/>
            <w:kern w:val="36"/>
            <w:lang w:eastAsia="fr-FR"/>
          </w:rPr>
          <w:t>XVIIe Congrès de l'AMSE-AMCE-WAER</w:t>
        </w:r>
      </w:hyperlink>
      <w:r w:rsidRPr="003127C2">
        <w:rPr>
          <w:color w:val="474747"/>
          <w:lang w:eastAsia="fr-FR"/>
        </w:rPr>
        <w:t xml:space="preserve">  Titre de la communication « Explorer et évaluer les facteurs qui gênent la réussite scolaire dans le système éducatif Algérien » Reims, France·3 au 8 juin 2012.</w:t>
      </w:r>
    </w:p>
    <w:p w:rsidR="00930449" w:rsidRDefault="00930449" w:rsidP="00930449">
      <w:pPr>
        <w:rPr>
          <w:lang w:eastAsia="fr-FR"/>
        </w:rPr>
      </w:pPr>
    </w:p>
    <w:p w:rsidR="00930449" w:rsidRPr="003127C2" w:rsidRDefault="00930449" w:rsidP="00930449">
      <w:pPr>
        <w:pStyle w:val="Paragraphedeliste"/>
        <w:numPr>
          <w:ilvl w:val="0"/>
          <w:numId w:val="1"/>
        </w:numPr>
        <w:rPr>
          <w:rFonts w:ascii="Arial" w:hAnsi="Arial"/>
          <w:color w:val="0F243E"/>
          <w:sz w:val="18"/>
        </w:rPr>
      </w:pPr>
      <w:r>
        <w:t xml:space="preserve">Intervenant communiquant au  </w:t>
      </w:r>
      <w:r w:rsidRPr="003127C2">
        <w:rPr>
          <w:rFonts w:asciiTheme="majorBidi" w:hAnsiTheme="majorBidi" w:cstheme="majorBidi"/>
          <w:b/>
          <w:bCs/>
          <w:color w:val="4F6228" w:themeColor="accent3" w:themeShade="80"/>
          <w:sz w:val="22"/>
          <w:szCs w:val="22"/>
        </w:rPr>
        <w:t>Congrès international de la SSRE</w:t>
      </w:r>
      <w:r w:rsidRPr="003127C2">
        <w:rPr>
          <w:rFonts w:ascii="Arial" w:hAnsi="Arial"/>
          <w:color w:val="0F243E"/>
          <w:sz w:val="18"/>
        </w:rPr>
        <w:t xml:space="preserve"> </w:t>
      </w:r>
      <w:r>
        <w:t>Titre de la communication « L’éducation en Schéma d’injustice » Université de Berne</w:t>
      </w:r>
      <w:r w:rsidRPr="003127C2">
        <w:rPr>
          <w:rFonts w:ascii="Arial" w:hAnsi="Arial"/>
          <w:color w:val="0F243E"/>
          <w:sz w:val="18"/>
        </w:rPr>
        <w:t xml:space="preserve"> Institut des sciences de l’éducation, Berne, 2–4 juillet 2012</w:t>
      </w:r>
      <w:r>
        <w:t>, Suisse.</w:t>
      </w:r>
    </w:p>
    <w:p w:rsidR="00930449" w:rsidRPr="000D12FA" w:rsidRDefault="00930449" w:rsidP="00930449"/>
    <w:p w:rsidR="00930449" w:rsidRDefault="00930449" w:rsidP="00930449">
      <w:pPr>
        <w:pStyle w:val="Paragraphedeliste"/>
        <w:numPr>
          <w:ilvl w:val="0"/>
          <w:numId w:val="1"/>
        </w:numPr>
      </w:pPr>
      <w:r w:rsidRPr="003127C2">
        <w:rPr>
          <w:b/>
          <w:bCs/>
        </w:rPr>
        <w:t>2013-2014 :</w:t>
      </w:r>
      <w:r>
        <w:t xml:space="preserve"> Ouverture d’un master de Spécialité Orthophonie, titre : </w:t>
      </w:r>
      <w:r w:rsidRPr="003127C2">
        <w:rPr>
          <w:b/>
          <w:bCs/>
        </w:rPr>
        <w:t>Neuropsychologie Cognitive</w:t>
      </w:r>
      <w:r>
        <w:t xml:space="preserve">, Faculté des Sciences humaines et sociales, UMMTO, </w:t>
      </w:r>
      <w:proofErr w:type="spellStart"/>
      <w:r>
        <w:t>Tizi</w:t>
      </w:r>
      <w:proofErr w:type="spellEnd"/>
      <w:r>
        <w:t xml:space="preserve"> </w:t>
      </w:r>
      <w:proofErr w:type="spellStart"/>
      <w:r>
        <w:t>Ouzou</w:t>
      </w:r>
      <w:proofErr w:type="spellEnd"/>
      <w:r>
        <w:t>.</w:t>
      </w:r>
    </w:p>
    <w:p w:rsidR="00930449" w:rsidRDefault="00930449" w:rsidP="00930449">
      <w:pPr>
        <w:pStyle w:val="Paragraphedeliste"/>
      </w:pPr>
    </w:p>
    <w:p w:rsidR="00930449" w:rsidRDefault="00930449" w:rsidP="00930449">
      <w:pPr>
        <w:pStyle w:val="Paragraphedeliste"/>
        <w:numPr>
          <w:ilvl w:val="0"/>
          <w:numId w:val="1"/>
        </w:numPr>
      </w:pPr>
      <w:r>
        <w:t>Intervenant communiquant au Forum scientifique sur ; le Plagiat en recherches scientifique, le 06 Mai 2015, FSHS, UMMTO.</w:t>
      </w:r>
    </w:p>
    <w:p w:rsidR="00930449" w:rsidRDefault="00930449" w:rsidP="00930449">
      <w:pPr>
        <w:pStyle w:val="Paragraphedeliste"/>
      </w:pPr>
    </w:p>
    <w:p w:rsidR="00930449" w:rsidRDefault="00930449" w:rsidP="00930449">
      <w:pPr>
        <w:pStyle w:val="Paragraphedeliste"/>
        <w:numPr>
          <w:ilvl w:val="0"/>
          <w:numId w:val="1"/>
        </w:numPr>
      </w:pPr>
      <w:r>
        <w:t xml:space="preserve">Intervenant communiquant au colloque national ; les dimensions éducatives et Psychologiques de la violence et l’agression sexuelle faites aux enfants, 25-26 Novembre 2015. FSHS, </w:t>
      </w:r>
      <w:proofErr w:type="gramStart"/>
      <w:r>
        <w:t>UMMTO ,</w:t>
      </w:r>
      <w:proofErr w:type="gramEnd"/>
      <w:r>
        <w:t xml:space="preserve"> </w:t>
      </w:r>
      <w:proofErr w:type="spellStart"/>
      <w:r>
        <w:t>Tizi</w:t>
      </w:r>
      <w:proofErr w:type="spellEnd"/>
      <w:r>
        <w:t xml:space="preserve"> </w:t>
      </w:r>
      <w:proofErr w:type="spellStart"/>
      <w:r>
        <w:t>Ouzou</w:t>
      </w:r>
      <w:proofErr w:type="spellEnd"/>
      <w:r>
        <w:t xml:space="preserve">. </w:t>
      </w:r>
    </w:p>
    <w:p w:rsidR="00930449" w:rsidRDefault="00930449" w:rsidP="00930449">
      <w:pPr>
        <w:pStyle w:val="Paragraphedeliste"/>
        <w:rPr>
          <w:rFonts w:asciiTheme="majorBidi" w:hAnsiTheme="majorBidi" w:cstheme="majorBidi"/>
        </w:rPr>
      </w:pPr>
    </w:p>
    <w:p w:rsidR="00930449" w:rsidRPr="00711AD6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t>- Intervenant communiquant au colloque national </w:t>
      </w:r>
      <w:proofErr w:type="spellStart"/>
      <w:r>
        <w:t>Role</w:t>
      </w:r>
      <w:proofErr w:type="spellEnd"/>
      <w:r>
        <w:t xml:space="preserve"> des medias et moyens de communication dans la </w:t>
      </w:r>
      <w:proofErr w:type="spellStart"/>
      <w:r>
        <w:t>preservation</w:t>
      </w:r>
      <w:proofErr w:type="spellEnd"/>
      <w:r>
        <w:t xml:space="preserve"> de la culture sociale, 22 et 23 Mai 2017. FSHS, UMMTO, </w:t>
      </w:r>
      <w:proofErr w:type="spellStart"/>
      <w:r>
        <w:t>Tizi</w:t>
      </w:r>
      <w:proofErr w:type="spellEnd"/>
      <w:r>
        <w:t xml:space="preserve"> </w:t>
      </w:r>
      <w:proofErr w:type="spellStart"/>
      <w:r>
        <w:t>Ouzou</w:t>
      </w:r>
      <w:proofErr w:type="spellEnd"/>
    </w:p>
    <w:p w:rsidR="00930449" w:rsidRPr="006361A4" w:rsidRDefault="00930449" w:rsidP="00930449">
      <w:pPr>
        <w:pStyle w:val="Pa1"/>
        <w:numPr>
          <w:ilvl w:val="0"/>
          <w:numId w:val="1"/>
        </w:numPr>
        <w:spacing w:after="200"/>
        <w:rPr>
          <w:rFonts w:asciiTheme="majorBidi" w:hAnsiTheme="majorBidi" w:cstheme="majorBidi"/>
          <w:b/>
          <w:bCs/>
          <w:color w:val="4F6228" w:themeColor="accent3" w:themeShade="80"/>
        </w:rPr>
      </w:pPr>
      <w:r>
        <w:t xml:space="preserve">Intervenant communiquant, et président de session, </w:t>
      </w:r>
      <w:r w:rsidRPr="00711AD6">
        <w:rPr>
          <w:rFonts w:asciiTheme="majorBidi" w:hAnsiTheme="majorBidi" w:cstheme="majorBidi"/>
        </w:rPr>
        <w:t xml:space="preserve"> </w:t>
      </w:r>
      <w:r w:rsidRPr="006361A4">
        <w:rPr>
          <w:rStyle w:val="A1"/>
          <w:rFonts w:asciiTheme="majorBidi" w:hAnsiTheme="majorBidi" w:cstheme="majorBidi"/>
          <w:b/>
          <w:bCs/>
          <w:color w:val="4F6228" w:themeColor="accent3" w:themeShade="80"/>
        </w:rPr>
        <w:t>Colloque international</w:t>
      </w:r>
    </w:p>
    <w:p w:rsidR="00930449" w:rsidRDefault="00930449" w:rsidP="00930449">
      <w:pPr>
        <w:pStyle w:val="Default"/>
        <w:ind w:left="567"/>
        <w:rPr>
          <w:rFonts w:asciiTheme="majorBidi" w:hAnsiTheme="majorBidi" w:cstheme="majorBidi"/>
        </w:rPr>
      </w:pPr>
      <w:r w:rsidRPr="006361A4">
        <w:rPr>
          <w:rFonts w:asciiTheme="majorBidi" w:hAnsiTheme="majorBidi" w:cstheme="majorBidi"/>
          <w:b/>
          <w:bCs/>
          <w:color w:val="4F6228" w:themeColor="accent3" w:themeShade="80"/>
        </w:rPr>
        <w:t>LANGUE ET TERRITOIRE 2</w:t>
      </w:r>
      <w:r w:rsidRPr="0026271F">
        <w:rPr>
          <w:rFonts w:asciiTheme="majorBidi" w:hAnsiTheme="majorBidi" w:cstheme="majorBidi"/>
        </w:rPr>
        <w:t xml:space="preserve">, </w:t>
      </w:r>
      <w:r w:rsidRPr="0026271F">
        <w:t>Titre de la communication</w:t>
      </w:r>
      <w:r>
        <w:t> :</w:t>
      </w:r>
      <w:r w:rsidRPr="0026271F">
        <w:t xml:space="preserve"> </w:t>
      </w:r>
      <w:r w:rsidRPr="00280573">
        <w:rPr>
          <w:rStyle w:val="A5"/>
        </w:rPr>
        <w:t>Territoires et changements linguistiques</w:t>
      </w:r>
      <w:r>
        <w:rPr>
          <w:rStyle w:val="A5"/>
        </w:rPr>
        <w:t>,</w:t>
      </w:r>
      <w:r w:rsidRPr="0026271F">
        <w:rPr>
          <w:rStyle w:val="A5"/>
          <w:sz w:val="23"/>
          <w:szCs w:val="23"/>
        </w:rPr>
        <w:t xml:space="preserve"> « De la Langue morte à la langue vivante »</w:t>
      </w:r>
      <w:r>
        <w:rPr>
          <w:rStyle w:val="A5"/>
          <w:sz w:val="23"/>
          <w:szCs w:val="23"/>
        </w:rPr>
        <w:t>,</w:t>
      </w:r>
      <w:r w:rsidRPr="00EE6F04">
        <w:rPr>
          <w:rFonts w:asciiTheme="majorBidi" w:hAnsiTheme="majorBidi" w:cstheme="majorBidi"/>
        </w:rPr>
        <w:t xml:space="preserve"> </w:t>
      </w:r>
      <w:r w:rsidRPr="0026271F">
        <w:rPr>
          <w:rFonts w:asciiTheme="majorBidi" w:hAnsiTheme="majorBidi" w:cstheme="majorBidi"/>
        </w:rPr>
        <w:t xml:space="preserve">30.08 – 04.09 </w:t>
      </w:r>
    </w:p>
    <w:p w:rsidR="00930449" w:rsidRDefault="00930449" w:rsidP="00930449">
      <w:pPr>
        <w:pStyle w:val="Default"/>
        <w:ind w:left="567"/>
        <w:rPr>
          <w:rFonts w:asciiTheme="majorBidi" w:hAnsiTheme="majorBidi" w:cstheme="majorBidi"/>
        </w:rPr>
      </w:pPr>
      <w:r w:rsidRPr="0026271F">
        <w:rPr>
          <w:rFonts w:asciiTheme="majorBidi" w:hAnsiTheme="majorBidi" w:cstheme="majorBidi"/>
        </w:rPr>
        <w:t>2015</w:t>
      </w:r>
      <w:r>
        <w:rPr>
          <w:rFonts w:asciiTheme="majorBidi" w:hAnsiTheme="majorBidi" w:cstheme="majorBidi"/>
        </w:rPr>
        <w:t>, Tbilissi, Georgia.</w:t>
      </w:r>
    </w:p>
    <w:p w:rsidR="00930449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Membre du comité scientifique du 1</w:t>
      </w:r>
      <w:r w:rsidRPr="0020360C">
        <w:rPr>
          <w:rFonts w:asciiTheme="majorBidi" w:hAnsiTheme="majorBidi" w:cstheme="majorBidi"/>
          <w:vertAlign w:val="superscript"/>
        </w:rPr>
        <w:t>er</w:t>
      </w:r>
      <w:r>
        <w:rPr>
          <w:rFonts w:asciiTheme="majorBidi" w:hAnsiTheme="majorBidi" w:cstheme="majorBidi"/>
        </w:rPr>
        <w:t xml:space="preserve"> colloque national le spécialiste en psychologie de travail dans la gestion des ressources humaines, Les 15 et 16 Novembre 2017. Université de </w:t>
      </w:r>
      <w:proofErr w:type="spellStart"/>
      <w:r>
        <w:rPr>
          <w:rFonts w:asciiTheme="majorBidi" w:hAnsiTheme="majorBidi" w:cstheme="majorBidi"/>
        </w:rPr>
        <w:t>Tizi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Ouzou</w:t>
      </w:r>
      <w:proofErr w:type="spellEnd"/>
      <w:r>
        <w:rPr>
          <w:rFonts w:asciiTheme="majorBidi" w:hAnsiTheme="majorBidi" w:cstheme="majorBidi"/>
        </w:rPr>
        <w:t>.</w:t>
      </w:r>
    </w:p>
    <w:p w:rsidR="00930449" w:rsidRPr="006C2DC9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Membre du comité scientifique du 1</w:t>
      </w:r>
      <w:r w:rsidRPr="0020360C">
        <w:rPr>
          <w:rFonts w:asciiTheme="majorBidi" w:hAnsiTheme="majorBidi" w:cstheme="majorBidi"/>
          <w:vertAlign w:val="superscript"/>
        </w:rPr>
        <w:t>er</w:t>
      </w:r>
      <w:r>
        <w:rPr>
          <w:rFonts w:asciiTheme="majorBidi" w:hAnsiTheme="majorBidi" w:cstheme="majorBidi"/>
        </w:rPr>
        <w:t xml:space="preserve"> colloque national Problématiques infantiles dans la société algerienne, Les 16 et 17 Janvier  2018. Université de Tizi-Ouzou.</w:t>
      </w:r>
    </w:p>
    <w:p w:rsidR="00930449" w:rsidRPr="00354736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t xml:space="preserve">Intervenant </w:t>
      </w:r>
      <w:r w:rsidRPr="007856BC">
        <w:rPr>
          <w:rFonts w:asciiTheme="majorBidi" w:hAnsiTheme="majorBidi" w:cstheme="majorBidi"/>
          <w:color w:val="auto"/>
        </w:rPr>
        <w:t xml:space="preserve">communiquant au </w:t>
      </w:r>
      <w:r w:rsidRPr="007856BC">
        <w:rPr>
          <w:rStyle w:val="Titre2Car"/>
          <w:rFonts w:asciiTheme="majorBidi" w:hAnsiTheme="majorBidi"/>
          <w:color w:val="auto"/>
        </w:rPr>
        <w:t>colloque International</w:t>
      </w:r>
      <w:r w:rsidRPr="007856BC">
        <w:rPr>
          <w:rFonts w:asciiTheme="majorBidi" w:hAnsiTheme="majorBidi" w:cstheme="majorBidi"/>
          <w:color w:val="auto"/>
        </w:rPr>
        <w:t> : La</w:t>
      </w:r>
      <w:r>
        <w:t xml:space="preserve"> dimension culturelle en didactique, e, littérature et en sciences du langage, Université Mohamed </w:t>
      </w:r>
      <w:proofErr w:type="spellStart"/>
      <w:r>
        <w:t>Boudhiaf</w:t>
      </w:r>
      <w:proofErr w:type="spellEnd"/>
      <w:r>
        <w:t xml:space="preserve"> M’</w:t>
      </w:r>
      <w:proofErr w:type="spellStart"/>
      <w:r>
        <w:t>sila</w:t>
      </w:r>
      <w:proofErr w:type="spellEnd"/>
      <w:r>
        <w:t>, du 01 au 03 Octobre 2017.</w:t>
      </w:r>
    </w:p>
    <w:p w:rsidR="00930449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t xml:space="preserve">Intervenant communiquant à la journée d’étude sur le rôle du Psychologue scolaire, </w:t>
      </w:r>
      <w:proofErr w:type="spellStart"/>
      <w:r>
        <w:t>realités</w:t>
      </w:r>
      <w:proofErr w:type="spellEnd"/>
      <w:r>
        <w:t xml:space="preserve"> et perspectives, le 15 Mai 2018, </w:t>
      </w:r>
      <w:proofErr w:type="spellStart"/>
      <w:r>
        <w:t>Tamda</w:t>
      </w:r>
      <w:proofErr w:type="spellEnd"/>
      <w:r>
        <w:t>, Tizi-Ouzou</w:t>
      </w:r>
    </w:p>
    <w:p w:rsidR="00930449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Président du colloque, Président scientifique de la première rencontre nationale ; La place de l’orthophonie dans les soins de santé actuels, 15 novembre 2017, Université de Tizi-Ouzou.</w:t>
      </w:r>
    </w:p>
    <w:p w:rsidR="00930449" w:rsidRPr="00E76F39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proofErr w:type="spellStart"/>
      <w:r w:rsidRPr="00E76F39">
        <w:rPr>
          <w:rFonts w:asciiTheme="majorBidi" w:hAnsiTheme="majorBidi" w:cstheme="majorBidi"/>
          <w:lang w:val="en-US"/>
        </w:rPr>
        <w:t>Intervenant</w:t>
      </w:r>
      <w:proofErr w:type="spellEnd"/>
      <w:r w:rsidRPr="00E76F39">
        <w:rPr>
          <w:rFonts w:asciiTheme="majorBidi" w:hAnsiTheme="majorBidi" w:cstheme="majorBidi"/>
          <w:lang w:val="en-US"/>
        </w:rPr>
        <w:t xml:space="preserve"> communicant aux </w:t>
      </w:r>
      <w:proofErr w:type="spellStart"/>
      <w:r w:rsidRPr="00E76F39">
        <w:rPr>
          <w:rFonts w:asciiTheme="majorBidi" w:hAnsiTheme="majorBidi" w:cstheme="majorBidi"/>
          <w:lang w:val="en-US"/>
        </w:rPr>
        <w:t>travaux</w:t>
      </w:r>
      <w:proofErr w:type="spellEnd"/>
      <w:r w:rsidRPr="00E76F39">
        <w:rPr>
          <w:rFonts w:asciiTheme="majorBidi" w:hAnsiTheme="majorBidi" w:cstheme="majorBidi"/>
          <w:lang w:val="en-US"/>
        </w:rPr>
        <w:t xml:space="preserve"> du 19 Congress Of AMSE- Given the increase in inequalities, What role should be assumed by education, du 10 au 15 </w:t>
      </w:r>
      <w:proofErr w:type="spellStart"/>
      <w:r w:rsidRPr="00E76F39">
        <w:rPr>
          <w:rFonts w:asciiTheme="majorBidi" w:hAnsiTheme="majorBidi" w:cstheme="majorBidi"/>
          <w:lang w:val="en-US"/>
        </w:rPr>
        <w:t>juin</w:t>
      </w:r>
      <w:proofErr w:type="spellEnd"/>
      <w:r w:rsidRPr="00E76F39">
        <w:rPr>
          <w:rFonts w:asciiTheme="majorBidi" w:hAnsiTheme="majorBidi" w:cstheme="majorBidi"/>
          <w:lang w:val="en-US"/>
        </w:rPr>
        <w:t xml:space="preserve"> 2018, </w:t>
      </w:r>
      <w:proofErr w:type="spellStart"/>
      <w:r w:rsidRPr="00E76F39">
        <w:rPr>
          <w:rFonts w:asciiTheme="majorBidi" w:hAnsiTheme="majorBidi" w:cstheme="majorBidi"/>
          <w:lang w:val="en-US"/>
        </w:rPr>
        <w:t>Suceava</w:t>
      </w:r>
      <w:proofErr w:type="spellEnd"/>
      <w:r w:rsidRPr="00E76F39">
        <w:rPr>
          <w:rFonts w:asciiTheme="majorBidi" w:hAnsiTheme="majorBidi" w:cstheme="majorBidi"/>
          <w:lang w:val="en-US"/>
        </w:rPr>
        <w:t xml:space="preserve">, </w:t>
      </w:r>
      <w:r w:rsidR="00CA5E55">
        <w:rPr>
          <w:rFonts w:asciiTheme="majorBidi" w:hAnsiTheme="majorBidi" w:cstheme="majorBidi"/>
          <w:lang w:val="en-US"/>
        </w:rPr>
        <w:t>Romania</w:t>
      </w:r>
      <w:r>
        <w:rPr>
          <w:rFonts w:asciiTheme="majorBidi" w:hAnsiTheme="majorBidi" w:cstheme="majorBidi"/>
          <w:lang w:val="en-US"/>
        </w:rPr>
        <w:t>.</w:t>
      </w:r>
    </w:p>
    <w:p w:rsidR="00930449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Président du colloque national, sur Le Rôle des langues étrangères dans le développement cognitif ; 21 et 22 novembre 2018, Université de Tizi-Ouzou</w:t>
      </w:r>
    </w:p>
    <w:p w:rsidR="00930449" w:rsidRPr="00455CB7" w:rsidRDefault="00930449" w:rsidP="0093044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t xml:space="preserve">Intervenant communiquant, et président de session, </w:t>
      </w:r>
      <w:r w:rsidRPr="00711AD6">
        <w:rPr>
          <w:rFonts w:asciiTheme="majorBidi" w:hAnsiTheme="majorBidi" w:cstheme="majorBidi"/>
        </w:rPr>
        <w:t xml:space="preserve"> </w:t>
      </w:r>
      <w:r w:rsidRPr="006361A4">
        <w:rPr>
          <w:rStyle w:val="A1"/>
          <w:rFonts w:asciiTheme="majorBidi" w:hAnsiTheme="majorBidi" w:cstheme="majorBidi"/>
          <w:b/>
          <w:bCs/>
          <w:color w:val="4F6228" w:themeColor="accent3" w:themeShade="80"/>
        </w:rPr>
        <w:t>Colloque</w:t>
      </w:r>
      <w:r>
        <w:rPr>
          <w:rStyle w:val="A1"/>
          <w:rFonts w:asciiTheme="majorBidi" w:hAnsiTheme="majorBidi" w:cstheme="majorBidi"/>
          <w:b/>
          <w:bCs/>
          <w:color w:val="4F6228" w:themeColor="accent3" w:themeShade="80"/>
        </w:rPr>
        <w:t xml:space="preserve"> National ; </w:t>
      </w:r>
      <w:r w:rsidRPr="00B814A1">
        <w:rPr>
          <w:rStyle w:val="A1"/>
          <w:rFonts w:asciiTheme="majorBidi" w:hAnsiTheme="majorBidi" w:cstheme="majorBidi"/>
          <w:color w:val="4F6228" w:themeColor="accent3" w:themeShade="80"/>
        </w:rPr>
        <w:t xml:space="preserve">L’application de la mesure en Psychologie, 13-14 novembre 2018, </w:t>
      </w:r>
      <w:proofErr w:type="spellStart"/>
      <w:r w:rsidRPr="00B814A1">
        <w:rPr>
          <w:rStyle w:val="A1"/>
          <w:rFonts w:asciiTheme="majorBidi" w:hAnsiTheme="majorBidi" w:cstheme="majorBidi"/>
          <w:color w:val="4F6228" w:themeColor="accent3" w:themeShade="80"/>
        </w:rPr>
        <w:t>Tamda</w:t>
      </w:r>
      <w:proofErr w:type="spellEnd"/>
      <w:r w:rsidRPr="00B814A1">
        <w:rPr>
          <w:rStyle w:val="A1"/>
          <w:rFonts w:asciiTheme="majorBidi" w:hAnsiTheme="majorBidi" w:cstheme="majorBidi"/>
          <w:color w:val="4F6228" w:themeColor="accent3" w:themeShade="80"/>
        </w:rPr>
        <w:t xml:space="preserve">, </w:t>
      </w:r>
      <w:proofErr w:type="spellStart"/>
      <w:r w:rsidRPr="00B814A1">
        <w:rPr>
          <w:rStyle w:val="A1"/>
          <w:rFonts w:asciiTheme="majorBidi" w:hAnsiTheme="majorBidi" w:cstheme="majorBidi"/>
          <w:color w:val="4F6228" w:themeColor="accent3" w:themeShade="80"/>
        </w:rPr>
        <w:t>Tizi</w:t>
      </w:r>
      <w:proofErr w:type="spellEnd"/>
      <w:r w:rsidRPr="00B814A1">
        <w:rPr>
          <w:rStyle w:val="A1"/>
          <w:rFonts w:asciiTheme="majorBidi" w:hAnsiTheme="majorBidi" w:cstheme="majorBidi"/>
          <w:color w:val="4F6228" w:themeColor="accent3" w:themeShade="80"/>
        </w:rPr>
        <w:t xml:space="preserve"> </w:t>
      </w:r>
      <w:proofErr w:type="spellStart"/>
      <w:r w:rsidRPr="00B814A1">
        <w:rPr>
          <w:rStyle w:val="A1"/>
          <w:rFonts w:asciiTheme="majorBidi" w:hAnsiTheme="majorBidi" w:cstheme="majorBidi"/>
          <w:color w:val="4F6228" w:themeColor="accent3" w:themeShade="80"/>
        </w:rPr>
        <w:t>Ouzou</w:t>
      </w:r>
      <w:proofErr w:type="spellEnd"/>
      <w:r w:rsidRPr="00B814A1">
        <w:rPr>
          <w:rStyle w:val="A1"/>
          <w:rFonts w:asciiTheme="majorBidi" w:hAnsiTheme="majorBidi" w:cstheme="majorBidi"/>
          <w:color w:val="4F6228" w:themeColor="accent3" w:themeShade="80"/>
        </w:rPr>
        <w:t>.</w:t>
      </w:r>
    </w:p>
    <w:p w:rsidR="00930449" w:rsidRDefault="00930449" w:rsidP="00930449">
      <w:pPr>
        <w:pStyle w:val="Default"/>
        <w:ind w:left="567"/>
        <w:rPr>
          <w:sz w:val="23"/>
          <w:szCs w:val="23"/>
        </w:rPr>
      </w:pPr>
    </w:p>
    <w:p w:rsidR="00930449" w:rsidRPr="00455CB7" w:rsidRDefault="00930449" w:rsidP="00930449">
      <w:pPr>
        <w:pStyle w:val="Default"/>
        <w:ind w:left="567"/>
        <w:rPr>
          <w:b/>
          <w:bCs/>
        </w:rPr>
      </w:pPr>
      <w:r w:rsidRPr="00455CB7">
        <w:rPr>
          <w:b/>
          <w:bCs/>
        </w:rPr>
        <w:t>P</w:t>
      </w:r>
      <w:r>
        <w:rPr>
          <w:b/>
          <w:bCs/>
        </w:rPr>
        <w:t>UBLICATIONS</w:t>
      </w:r>
      <w:r w:rsidRPr="00455CB7">
        <w:rPr>
          <w:b/>
          <w:bCs/>
        </w:rPr>
        <w:t xml:space="preserve"> : </w:t>
      </w:r>
    </w:p>
    <w:p w:rsidR="00930449" w:rsidRPr="00AD046E" w:rsidRDefault="00930449" w:rsidP="00930449">
      <w:r w:rsidRPr="0026271F">
        <w:t> </w:t>
      </w:r>
    </w:p>
    <w:p w:rsidR="00930449" w:rsidRPr="00AD046E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AD046E">
        <w:t xml:space="preserve"> « </w:t>
      </w:r>
      <w:r w:rsidRPr="00B71BBB">
        <w:rPr>
          <w:b/>
          <w:bCs/>
        </w:rPr>
        <w:t>L’enseignement des langues étrangères dans les systèmes éducatifs scolaires des pays d’Afrique le cas de l’Algérie</w:t>
      </w:r>
      <w:r w:rsidRPr="00AD046E">
        <w:t> ». Fédération international des professeurs du français, livre 01, Québec 2008.</w:t>
      </w:r>
      <w:r w:rsidRPr="00300D41">
        <w:rPr>
          <w:rFonts w:eastAsia="Calibri"/>
          <w:color w:val="222222"/>
          <w:lang w:eastAsia="en-US"/>
        </w:rPr>
        <w:t xml:space="preserve"> 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</w:pPr>
      <w:r w:rsidRPr="00AD046E">
        <w:t xml:space="preserve">    </w:t>
      </w:r>
      <w:r>
        <w:t>« </w:t>
      </w:r>
      <w:r w:rsidRPr="00B71BBB">
        <w:rPr>
          <w:b/>
          <w:bCs/>
        </w:rPr>
        <w:t>Comprendre et résoudre la dyslexie par la Psychologie Cognitif du Langage</w:t>
      </w:r>
      <w:r>
        <w:rPr>
          <w:b/>
          <w:bCs/>
        </w:rPr>
        <w:t> »</w:t>
      </w:r>
      <w:r w:rsidRPr="00AD046E">
        <w:t xml:space="preserve">. Revue </w:t>
      </w:r>
      <w:r>
        <w:t>sciences de l’Homme</w:t>
      </w:r>
      <w:r w:rsidRPr="00AD046E">
        <w:t>, université d’Alger.</w:t>
      </w:r>
    </w:p>
    <w:p w:rsidR="00930449" w:rsidRPr="00AD046E" w:rsidRDefault="00930449" w:rsidP="00930449">
      <w:pPr>
        <w:spacing w:line="276" w:lineRule="auto"/>
        <w:ind w:left="426"/>
      </w:pPr>
    </w:p>
    <w:p w:rsidR="00930449" w:rsidRPr="00AD046E" w:rsidRDefault="00930449" w:rsidP="00930449">
      <w:pPr>
        <w:pStyle w:val="Paragraphedeliste"/>
        <w:numPr>
          <w:ilvl w:val="0"/>
          <w:numId w:val="1"/>
        </w:numPr>
        <w:spacing w:line="276" w:lineRule="auto"/>
        <w:rPr>
          <w:lang w:eastAsia="en-US"/>
        </w:rPr>
      </w:pPr>
      <w:r w:rsidRPr="00AD046E">
        <w:rPr>
          <w:lang w:eastAsia="en-US"/>
        </w:rPr>
        <w:t xml:space="preserve"> «La </w:t>
      </w:r>
      <w:proofErr w:type="spellStart"/>
      <w:r w:rsidRPr="00AD046E">
        <w:rPr>
          <w:lang w:eastAsia="en-US"/>
        </w:rPr>
        <w:t>Neuropsycholinguistique</w:t>
      </w:r>
      <w:proofErr w:type="spellEnd"/>
      <w:r w:rsidRPr="00AD046E">
        <w:rPr>
          <w:lang w:eastAsia="en-US"/>
        </w:rPr>
        <w:t xml:space="preserve"> en Orthophonie, une exigibilité inédite»</w:t>
      </w:r>
    </w:p>
    <w:p w:rsidR="00930449" w:rsidRPr="00AD046E" w:rsidRDefault="00930449" w:rsidP="00930449">
      <w:pPr>
        <w:spacing w:line="276" w:lineRule="auto"/>
        <w:rPr>
          <w:lang w:eastAsia="en-US"/>
        </w:rPr>
      </w:pPr>
      <w:r>
        <w:rPr>
          <w:lang w:eastAsia="en-US"/>
        </w:rPr>
        <w:t xml:space="preserve">            </w:t>
      </w:r>
      <w:r w:rsidRPr="00AD046E">
        <w:rPr>
          <w:lang w:eastAsia="en-US"/>
        </w:rPr>
        <w:t>Revue de l'universitaire d’Ouargla.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  <w:rPr>
          <w:lang w:eastAsia="en-US"/>
        </w:rPr>
      </w:pPr>
      <w:r w:rsidRPr="00AD046E">
        <w:rPr>
          <w:lang w:eastAsia="en-US"/>
        </w:rPr>
        <w:t>«</w:t>
      </w:r>
      <w:r w:rsidRPr="00EF7862">
        <w:rPr>
          <w:b/>
          <w:bCs/>
          <w:lang w:eastAsia="en-US"/>
        </w:rPr>
        <w:t>Explorateur et Evaluer les Facteurs Qui gênent la réussite scolaire Dans Le système Educatif algérien</w:t>
      </w:r>
      <w:r w:rsidRPr="00AD046E">
        <w:rPr>
          <w:lang w:eastAsia="en-US"/>
        </w:rPr>
        <w:t xml:space="preserve"> »,  acte du colloque international de </w:t>
      </w:r>
      <w:r w:rsidRPr="00AD046E">
        <w:rPr>
          <w:rStyle w:val="lev"/>
        </w:rPr>
        <w:t>17</w:t>
      </w:r>
      <w:r w:rsidRPr="00EF7862">
        <w:rPr>
          <w:rStyle w:val="lev"/>
          <w:vertAlign w:val="superscript"/>
        </w:rPr>
        <w:t>e</w:t>
      </w:r>
      <w:r w:rsidRPr="00AD046E">
        <w:rPr>
          <w:rStyle w:val="lev"/>
        </w:rPr>
        <w:t>congrès international du 3 au 8 juin 2012 à Reims</w:t>
      </w:r>
      <w:r w:rsidRPr="00AD046E">
        <w:rPr>
          <w:lang w:eastAsia="en-US"/>
        </w:rPr>
        <w:t xml:space="preserve"> </w:t>
      </w:r>
    </w:p>
    <w:p w:rsidR="00930449" w:rsidRDefault="00930449" w:rsidP="00930449">
      <w:pPr>
        <w:pStyle w:val="Paragraphedeliste"/>
        <w:numPr>
          <w:ilvl w:val="0"/>
          <w:numId w:val="1"/>
        </w:numPr>
        <w:bidi/>
        <w:spacing w:line="276" w:lineRule="auto"/>
        <w:rPr>
          <w:lang w:eastAsia="en-US"/>
        </w:rPr>
      </w:pPr>
      <w:r>
        <w:rPr>
          <w:rFonts w:hint="cs"/>
          <w:rtl/>
          <w:lang w:eastAsia="en-US"/>
        </w:rPr>
        <w:t xml:space="preserve">أهمية </w:t>
      </w:r>
      <w:proofErr w:type="spellStart"/>
      <w:r>
        <w:rPr>
          <w:rFonts w:hint="cs"/>
          <w:rtl/>
          <w:lang w:eastAsia="en-US"/>
        </w:rPr>
        <w:t>الإختبارات</w:t>
      </w:r>
      <w:proofErr w:type="spellEnd"/>
      <w:r>
        <w:rPr>
          <w:rFonts w:hint="cs"/>
          <w:rtl/>
          <w:lang w:eastAsia="en-US"/>
        </w:rPr>
        <w:t xml:space="preserve"> اللغوية في تقييم اللغة الشفهية، مجلة العلوم الاجتماعية العدد 07/2018 مجلة </w:t>
      </w:r>
      <w:proofErr w:type="spellStart"/>
      <w:r>
        <w:rPr>
          <w:rFonts w:hint="cs"/>
          <w:rtl/>
          <w:lang w:eastAsia="en-US"/>
        </w:rPr>
        <w:t>اكادمية</w:t>
      </w:r>
      <w:proofErr w:type="spellEnd"/>
      <w:r>
        <w:rPr>
          <w:rFonts w:hint="cs"/>
          <w:rtl/>
          <w:lang w:eastAsia="en-US"/>
        </w:rPr>
        <w:t xml:space="preserve"> </w:t>
      </w:r>
    </w:p>
    <w:p w:rsidR="00930449" w:rsidRDefault="00930449" w:rsidP="00930449">
      <w:pPr>
        <w:bidi/>
        <w:spacing w:line="276" w:lineRule="auto"/>
        <w:ind w:left="426"/>
        <w:rPr>
          <w:lang w:eastAsia="en-US"/>
        </w:rPr>
      </w:pPr>
      <w:r>
        <w:rPr>
          <w:rFonts w:hint="cs"/>
          <w:rtl/>
          <w:lang w:eastAsia="en-US"/>
        </w:rPr>
        <w:t xml:space="preserve">جامعة عبد الحميد بن </w:t>
      </w:r>
      <w:proofErr w:type="spellStart"/>
      <w:r>
        <w:rPr>
          <w:rFonts w:hint="cs"/>
          <w:rtl/>
          <w:lang w:eastAsia="en-US"/>
        </w:rPr>
        <w:t>باديس</w:t>
      </w:r>
      <w:proofErr w:type="spellEnd"/>
      <w:r>
        <w:rPr>
          <w:lang w:eastAsia="en-US"/>
        </w:rPr>
        <w:t>.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 xml:space="preserve">Publication d’un Polycopié  sur : </w:t>
      </w:r>
      <w:r w:rsidRPr="007D4F17">
        <w:rPr>
          <w:b/>
          <w:bCs/>
          <w:lang w:eastAsia="en-US"/>
        </w:rPr>
        <w:t>comprendre les troubles du langage écrit</w:t>
      </w:r>
      <w:r>
        <w:rPr>
          <w:b/>
          <w:bCs/>
          <w:lang w:eastAsia="en-US"/>
        </w:rPr>
        <w:t xml:space="preserve"> « les </w:t>
      </w:r>
      <w:proofErr w:type="spellStart"/>
      <w:r>
        <w:rPr>
          <w:b/>
          <w:bCs/>
          <w:lang w:eastAsia="en-US"/>
        </w:rPr>
        <w:t>Dys</w:t>
      </w:r>
      <w:proofErr w:type="spellEnd"/>
      <w:r>
        <w:rPr>
          <w:b/>
          <w:bCs/>
          <w:lang w:eastAsia="en-US"/>
        </w:rPr>
        <w:t> »</w:t>
      </w:r>
      <w:r>
        <w:rPr>
          <w:lang w:eastAsia="en-US"/>
        </w:rPr>
        <w:t xml:space="preserve"> ; Bibliothèque centrale du nouveau pole universitaire de </w:t>
      </w:r>
      <w:proofErr w:type="spellStart"/>
      <w:r>
        <w:rPr>
          <w:lang w:eastAsia="en-US"/>
        </w:rPr>
        <w:t>Tamda</w:t>
      </w:r>
      <w:proofErr w:type="spellEnd"/>
      <w:r>
        <w:rPr>
          <w:lang w:eastAsia="en-US"/>
        </w:rPr>
        <w:t>, UMMTO.</w:t>
      </w:r>
    </w:p>
    <w:p w:rsidR="00930449" w:rsidRDefault="00930449" w:rsidP="00930449">
      <w:pPr>
        <w:bidi/>
        <w:spacing w:line="276" w:lineRule="auto"/>
        <w:ind w:left="426"/>
        <w:rPr>
          <w:lang w:eastAsia="en-US"/>
        </w:rPr>
      </w:pPr>
    </w:p>
    <w:p w:rsidR="00930449" w:rsidRDefault="00930449" w:rsidP="00930449">
      <w:pPr>
        <w:bidi/>
        <w:spacing w:line="276" w:lineRule="auto"/>
        <w:ind w:left="426"/>
        <w:rPr>
          <w:lang w:eastAsia="en-US"/>
        </w:rPr>
      </w:pPr>
    </w:p>
    <w:p w:rsidR="00930449" w:rsidRPr="00A26F3E" w:rsidRDefault="00930449" w:rsidP="00930449">
      <w:pPr>
        <w:spacing w:line="276" w:lineRule="auto"/>
        <w:ind w:left="426"/>
        <w:rPr>
          <w:b/>
          <w:bCs/>
          <w:lang w:eastAsia="en-US"/>
        </w:rPr>
      </w:pPr>
      <w:r>
        <w:rPr>
          <w:rFonts w:hint="cs"/>
          <w:rtl/>
          <w:lang w:eastAsia="en-US"/>
        </w:rPr>
        <w:t xml:space="preserve"> </w:t>
      </w:r>
      <w:r w:rsidRPr="007D6455">
        <w:rPr>
          <w:b/>
          <w:bCs/>
          <w:lang w:eastAsia="en-US"/>
        </w:rPr>
        <w:t>Autres domaines</w:t>
      </w:r>
      <w:r w:rsidRPr="00A26F3E">
        <w:rPr>
          <w:b/>
          <w:bCs/>
          <w:lang w:eastAsia="en-US"/>
        </w:rPr>
        <w:t xml:space="preserve"> d’intérêt or spécialité :</w:t>
      </w:r>
    </w:p>
    <w:p w:rsidR="00930449" w:rsidRPr="000D22B1" w:rsidRDefault="00930449" w:rsidP="00930449">
      <w:pPr>
        <w:pStyle w:val="Paragraphedeliste"/>
        <w:numPr>
          <w:ilvl w:val="0"/>
          <w:numId w:val="1"/>
        </w:numPr>
        <w:spacing w:line="276" w:lineRule="auto"/>
        <w:rPr>
          <w:lang w:eastAsia="en-US"/>
        </w:rPr>
      </w:pPr>
      <w:r w:rsidRPr="000D22B1">
        <w:rPr>
          <w:lang w:eastAsia="en-US"/>
        </w:rPr>
        <w:t>Contribution aux travaux historiques organisés par le Musée National El Moujahid, 03/02/2016</w:t>
      </w:r>
      <w:r>
        <w:rPr>
          <w:lang w:eastAsia="en-US"/>
        </w:rPr>
        <w:t xml:space="preserve"> (avec attestation)</w:t>
      </w:r>
    </w:p>
    <w:p w:rsidR="00930449" w:rsidRPr="000D22B1" w:rsidRDefault="00930449" w:rsidP="00930449">
      <w:pPr>
        <w:pStyle w:val="Paragraphedeliste"/>
        <w:numPr>
          <w:ilvl w:val="0"/>
          <w:numId w:val="1"/>
        </w:numPr>
        <w:spacing w:line="276" w:lineRule="auto"/>
        <w:rPr>
          <w:lang w:eastAsia="en-US"/>
        </w:rPr>
      </w:pPr>
      <w:r w:rsidRPr="000D22B1">
        <w:rPr>
          <w:lang w:eastAsia="en-US"/>
        </w:rPr>
        <w:t>Participation aux travaux sur l’enrichissement la mémoire de l’histoire Nationale</w:t>
      </w:r>
    </w:p>
    <w:p w:rsidR="00930449" w:rsidRDefault="00930449" w:rsidP="00930449">
      <w:pPr>
        <w:spacing w:line="276" w:lineRule="auto"/>
        <w:ind w:left="426"/>
        <w:rPr>
          <w:lang w:eastAsia="en-US"/>
        </w:rPr>
      </w:pPr>
      <w:r>
        <w:rPr>
          <w:lang w:eastAsia="en-US"/>
        </w:rPr>
        <w:t xml:space="preserve"> Musée régional d’el Moudjahid, Tizi-Ouzou. (Avec attestation)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  <w:rPr>
          <w:lang w:eastAsia="en-US"/>
        </w:rPr>
      </w:pPr>
      <w:r w:rsidRPr="000D22B1">
        <w:rPr>
          <w:b/>
          <w:bCs/>
          <w:lang w:eastAsia="en-US"/>
        </w:rPr>
        <w:t>Président du colloque national</w:t>
      </w:r>
      <w:r>
        <w:rPr>
          <w:lang w:eastAsia="en-US"/>
        </w:rPr>
        <w:t> : L’exhérédation de la femme Kabyle, entre le droit coutumier et la législation, Faculté des sciences humaines et sociales, Université de Tizi-Ouzou, 20/21 octobre 2017. (avec attestation)</w:t>
      </w:r>
    </w:p>
    <w:p w:rsidR="00930449" w:rsidRDefault="00930449" w:rsidP="00930449">
      <w:pPr>
        <w:pStyle w:val="Paragraphedeliste"/>
        <w:numPr>
          <w:ilvl w:val="0"/>
          <w:numId w:val="1"/>
        </w:numPr>
        <w:spacing w:line="276" w:lineRule="auto"/>
        <w:rPr>
          <w:lang w:eastAsia="en-US"/>
        </w:rPr>
      </w:pPr>
    </w:p>
    <w:p w:rsidR="00930449" w:rsidRDefault="00930449" w:rsidP="00930449">
      <w:pPr>
        <w:spacing w:line="276" w:lineRule="auto"/>
        <w:ind w:left="426"/>
        <w:rPr>
          <w:lang w:eastAsia="en-US"/>
        </w:rPr>
      </w:pPr>
    </w:p>
    <w:p w:rsidR="00930449" w:rsidRPr="00DC52CB" w:rsidRDefault="00930449" w:rsidP="00930449">
      <w:pPr>
        <w:spacing w:line="276" w:lineRule="auto"/>
      </w:pPr>
    </w:p>
    <w:p w:rsidR="00930449" w:rsidRPr="009300B7" w:rsidRDefault="00930449" w:rsidP="00930449">
      <w:pPr>
        <w:rPr>
          <w:b/>
          <w:bCs/>
        </w:rPr>
      </w:pPr>
      <w:r w:rsidRPr="009300B7">
        <w:rPr>
          <w:b/>
          <w:bCs/>
        </w:rPr>
        <w:t xml:space="preserve">LANGUES : </w:t>
      </w:r>
    </w:p>
    <w:p w:rsidR="00930449" w:rsidRPr="00DC52CB" w:rsidRDefault="00930449" w:rsidP="00930449"/>
    <w:p w:rsidR="00930449" w:rsidRPr="00DC52CB" w:rsidRDefault="00930449" w:rsidP="00930449">
      <w:r w:rsidRPr="009300B7">
        <w:rPr>
          <w:b/>
          <w:bCs/>
        </w:rPr>
        <w:t>Arabe </w:t>
      </w:r>
      <w:r w:rsidRPr="00DC52CB">
        <w:t>: lu, écrit, parlé.</w:t>
      </w:r>
    </w:p>
    <w:p w:rsidR="00930449" w:rsidRDefault="00930449" w:rsidP="00930449">
      <w:r w:rsidRPr="009300B7">
        <w:rPr>
          <w:b/>
          <w:bCs/>
        </w:rPr>
        <w:t>Français</w:t>
      </w:r>
      <w:r w:rsidRPr="00DC52CB">
        <w:t> : lu, écrit, parlé.</w:t>
      </w:r>
    </w:p>
    <w:p w:rsidR="00930449" w:rsidRDefault="00930449" w:rsidP="00930449">
      <w:r w:rsidRPr="009300B7">
        <w:rPr>
          <w:b/>
          <w:bCs/>
        </w:rPr>
        <w:t>Anglais</w:t>
      </w:r>
      <w:r>
        <w:t> : en cours d’apprentissage.</w:t>
      </w:r>
    </w:p>
    <w:p w:rsidR="00930449" w:rsidRDefault="00930449" w:rsidP="00930449">
      <w:r w:rsidRPr="00BF3EB2">
        <w:rPr>
          <w:b/>
          <w:bCs/>
        </w:rPr>
        <w:t>Kabyle </w:t>
      </w:r>
      <w:r>
        <w:t>: en cours d’apprentissage</w:t>
      </w:r>
    </w:p>
    <w:p w:rsidR="00930449" w:rsidRPr="00DC52CB" w:rsidRDefault="00930449" w:rsidP="00930449"/>
    <w:p w:rsidR="00930449" w:rsidRPr="00DC52CB" w:rsidRDefault="00930449" w:rsidP="00930449"/>
    <w:p w:rsidR="00930449" w:rsidRPr="00300D41" w:rsidRDefault="00930449" w:rsidP="00930449">
      <w:pPr>
        <w:rPr>
          <w:b/>
          <w:bCs/>
        </w:rPr>
      </w:pPr>
      <w:r w:rsidRPr="00DC52CB">
        <w:t xml:space="preserve">         </w:t>
      </w:r>
      <w:r w:rsidRPr="00300D41">
        <w:rPr>
          <w:b/>
          <w:bCs/>
        </w:rPr>
        <w:t>Trais personnels :</w:t>
      </w:r>
    </w:p>
    <w:p w:rsidR="00930449" w:rsidRPr="00DC52CB" w:rsidRDefault="00930449" w:rsidP="00930449">
      <w:r w:rsidRPr="00DC52CB">
        <w:t xml:space="preserve">  </w:t>
      </w:r>
    </w:p>
    <w:p w:rsidR="00930449" w:rsidRDefault="00930449" w:rsidP="00930449">
      <w:r w:rsidRPr="00DC52CB">
        <w:t>Motivé pour la recherche scientifique, ambitie</w:t>
      </w:r>
      <w:r>
        <w:t>ux et ayant un esprit d’équipe.</w:t>
      </w:r>
    </w:p>
    <w:p w:rsidR="00930449" w:rsidRDefault="00930449" w:rsidP="00930449"/>
    <w:p w:rsidR="00930449" w:rsidRDefault="00930449" w:rsidP="00930449"/>
    <w:p w:rsidR="00267AFA" w:rsidRDefault="00267AFA"/>
    <w:sectPr w:rsidR="00267AFA" w:rsidSect="0026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3B3"/>
    <w:multiLevelType w:val="hybridMultilevel"/>
    <w:tmpl w:val="B08EE0A2"/>
    <w:lvl w:ilvl="0" w:tplc="7EEA64AC">
      <w:start w:val="200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E228C"/>
    <w:multiLevelType w:val="hybridMultilevel"/>
    <w:tmpl w:val="12E8C1CE"/>
    <w:lvl w:ilvl="0" w:tplc="F3C43F98">
      <w:start w:val="200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930449"/>
    <w:rsid w:val="00267AFA"/>
    <w:rsid w:val="00873401"/>
    <w:rsid w:val="00930449"/>
    <w:rsid w:val="00B26DE5"/>
    <w:rsid w:val="00CA5E55"/>
    <w:rsid w:val="00F77D58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300" w:after="225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49"/>
    <w:pPr>
      <w:spacing w:before="0" w:after="0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04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930449"/>
    <w:pPr>
      <w:autoSpaceDE w:val="0"/>
      <w:autoSpaceDN w:val="0"/>
      <w:adjustRightInd w:val="0"/>
      <w:spacing w:before="0" w:after="0" w:line="240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3044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0449"/>
    <w:rPr>
      <w:rFonts w:cs="Minion Pro"/>
      <w:color w:val="000000"/>
      <w:sz w:val="28"/>
      <w:szCs w:val="28"/>
    </w:rPr>
  </w:style>
  <w:style w:type="character" w:customStyle="1" w:styleId="A5">
    <w:name w:val="A5"/>
    <w:uiPriority w:val="99"/>
    <w:rsid w:val="00930449"/>
    <w:rPr>
      <w:rFonts w:cs="Minion Pro"/>
      <w:i/>
      <w:iCs/>
      <w:color w:val="000000"/>
    </w:rPr>
  </w:style>
  <w:style w:type="paragraph" w:styleId="Paragraphedeliste">
    <w:name w:val="List Paragraph"/>
    <w:basedOn w:val="Normal"/>
    <w:uiPriority w:val="34"/>
    <w:qFormat/>
    <w:rsid w:val="00930449"/>
    <w:pPr>
      <w:ind w:left="720"/>
      <w:contextualSpacing/>
    </w:pPr>
  </w:style>
  <w:style w:type="character" w:styleId="lev">
    <w:name w:val="Strong"/>
    <w:uiPriority w:val="22"/>
    <w:qFormat/>
    <w:rsid w:val="00930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-reims.fr/amse20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10528</Characters>
  <Application>Microsoft Office Word</Application>
  <DocSecurity>0</DocSecurity>
  <Lines>87</Lines>
  <Paragraphs>24</Paragraphs>
  <ScaleCrop>false</ScaleCrop>
  <Company>Ahmed-Under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</cp:lastModifiedBy>
  <cp:revision>2</cp:revision>
  <dcterms:created xsi:type="dcterms:W3CDTF">2020-03-08T17:27:00Z</dcterms:created>
  <dcterms:modified xsi:type="dcterms:W3CDTF">2020-03-08T17:27:00Z</dcterms:modified>
</cp:coreProperties>
</file>