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15" w:rsidRPr="008864BD" w:rsidRDefault="00DF088A" w:rsidP="008F23EE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arabswell_1"/>
          <w:b/>
          <w:bCs/>
          <w:sz w:val="28"/>
          <w:szCs w:val="28"/>
          <w:lang w:bidi="ar-DZ"/>
        </w:rPr>
      </w:pPr>
      <w:r w:rsidRPr="008864BD">
        <w:rPr>
          <w:rFonts w:ascii="Simplified Arabic" w:hAnsi="Simplified Arabic" w:cs="arabswell_1"/>
          <w:b/>
          <w:bCs/>
          <w:noProof/>
          <w:sz w:val="28"/>
          <w:szCs w:val="28"/>
          <w:lang w:eastAsia="fr-FR"/>
        </w:rPr>
        <w:pict>
          <v:roundrect id="_x0000_s1027" style="position:absolute;left:0;text-align:left;margin-left:134pt;margin-top:-7.6pt;width:245.9pt;height:48.25pt;z-index:251658752" arcsize="10923f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F650AB" w:rsidRPr="008F23EE" w:rsidRDefault="00F650AB" w:rsidP="008F23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365F91" w:themeColor="accent1" w:themeShade="BF"/>
                      <w:sz w:val="56"/>
                      <w:szCs w:val="56"/>
                      <w:rtl/>
                      <w:lang w:bidi="ar-DZ"/>
                    </w:rPr>
                  </w:pPr>
                  <w:r w:rsidRPr="008F23EE">
                    <w:rPr>
                      <w:rFonts w:hint="cs"/>
                      <w:b/>
                      <w:bCs/>
                      <w:color w:val="365F91" w:themeColor="accent1" w:themeShade="BF"/>
                      <w:sz w:val="56"/>
                      <w:szCs w:val="56"/>
                      <w:rtl/>
                      <w:lang w:bidi="ar-DZ"/>
                    </w:rPr>
                    <w:t>السيرة الذاتية</w:t>
                  </w:r>
                </w:p>
              </w:txbxContent>
            </v:textbox>
          </v:roundrect>
        </w:pict>
      </w:r>
      <w:r w:rsidRPr="008864BD">
        <w:rPr>
          <w:rFonts w:ascii="Simplified Arabic" w:hAnsi="Simplified Arabic" w:cs="arabswell_1"/>
          <w:b/>
          <w:bCs/>
          <w:noProof/>
          <w:sz w:val="28"/>
          <w:szCs w:val="28"/>
          <w:lang w:eastAsia="fr-FR"/>
        </w:rPr>
        <w:pict>
          <v:roundrect id="_x0000_s1026" style="position:absolute;left:0;text-align:left;margin-left:156.9pt;margin-top:10.3pt;width:194.25pt;height:35.25pt;z-index:-2516587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6D475A" w:rsidRPr="008864BD" w:rsidRDefault="006D475A" w:rsidP="006D475A">
      <w:pPr>
        <w:pStyle w:val="Sansinterligne"/>
        <w:shd w:val="clear" w:color="auto" w:fill="FFFFFF" w:themeFill="background1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947E1" w:rsidRPr="008864BD" w:rsidRDefault="0018233D" w:rsidP="008F23EE">
      <w:pPr>
        <w:pStyle w:val="Sansinterligne"/>
        <w:shd w:val="clear" w:color="auto" w:fill="E5B8B7" w:themeFill="accent2" w:themeFillTint="66"/>
        <w:tabs>
          <w:tab w:val="right" w:pos="284"/>
        </w:tabs>
        <w:bidi/>
        <w:ind w:right="284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lang w:bidi="ar-DZ"/>
        </w:rPr>
        <w:t>1</w:t>
      </w:r>
      <w:r w:rsidRPr="008864BD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المع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ـــــ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لومات الع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امة أو الشخصي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ـــــ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</w:t>
      </w:r>
      <w:r w:rsidR="006947E1" w:rsidRPr="008864B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645615" w:rsidRPr="008864BD" w:rsidRDefault="00645615" w:rsidP="00182A5F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اللقب :</w:t>
      </w:r>
      <w:r w:rsidR="00182A5F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سايل</w:t>
      </w:r>
    </w:p>
    <w:p w:rsidR="00645615" w:rsidRPr="008864BD" w:rsidRDefault="00645615" w:rsidP="00182A5F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</w:t>
      </w:r>
      <w:r w:rsidR="00670F22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ــــ</w:t>
      </w: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م:</w:t>
      </w:r>
      <w:r w:rsidR="00182A5F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حدة وحيدة</w:t>
      </w:r>
    </w:p>
    <w:p w:rsidR="00645615" w:rsidRPr="008864BD" w:rsidRDefault="00645615" w:rsidP="00182A5F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ومكان الميلاد:</w:t>
      </w:r>
      <w:r w:rsidR="00F650AB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06 </w:t>
      </w:r>
      <w:r w:rsidRPr="008864B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فيفري 1969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بالجزائر</w:t>
      </w:r>
    </w:p>
    <w:p w:rsidR="00645615" w:rsidRPr="008864BD" w:rsidRDefault="00645615" w:rsidP="00DB5D53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</w:t>
      </w:r>
      <w:r w:rsidR="00670F22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ــــ</w:t>
      </w: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بريد الإلك</w:t>
      </w:r>
      <w:r w:rsidR="00670F22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</w:t>
      </w: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ترون</w:t>
      </w:r>
      <w:r w:rsidR="00670F22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ـــ</w:t>
      </w: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ي:</w:t>
      </w:r>
      <w:r w:rsidR="00F650AB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B5D53" w:rsidRPr="008864BD">
        <w:rPr>
          <w:rFonts w:ascii="Simplified Arabic" w:hAnsi="Simplified Arabic" w:cs="Simplified Arabic"/>
          <w:sz w:val="28"/>
          <w:szCs w:val="28"/>
          <w:lang w:bidi="ar-DZ"/>
        </w:rPr>
        <w:t>o.sail@univ-alger2.dz</w:t>
      </w:r>
    </w:p>
    <w:p w:rsidR="00645615" w:rsidRPr="008864BD" w:rsidRDefault="00645615" w:rsidP="008864BD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اله</w:t>
      </w:r>
      <w:r w:rsidR="00670F22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ـــــــــ</w:t>
      </w: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اتف:</w:t>
      </w:r>
      <w:r w:rsidR="00384E8D" w:rsidRPr="008864B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9F3A6A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0553219133</w:t>
      </w:r>
    </w:p>
    <w:p w:rsidR="00645615" w:rsidRPr="008864BD" w:rsidRDefault="0018233D" w:rsidP="008F23EE">
      <w:pPr>
        <w:pStyle w:val="Sansinterligne"/>
        <w:shd w:val="clear" w:color="auto" w:fill="E5B8B7" w:themeFill="accent2" w:themeFillTint="66"/>
        <w:tabs>
          <w:tab w:val="right" w:pos="284"/>
        </w:tabs>
        <w:bidi/>
        <w:ind w:right="284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</w:t>
      </w:r>
      <w:r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المس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ار البيداغوجي والمؤه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لات العلمي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ـــــ</w:t>
      </w:r>
      <w:r w:rsidR="006947E1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ة:</w:t>
      </w:r>
    </w:p>
    <w:p w:rsidR="006947E1" w:rsidRPr="008864BD" w:rsidRDefault="006947E1" w:rsidP="00F650AB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شهادة البكالوريا </w:t>
      </w:r>
      <w:r w:rsidR="00F650AB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عبة رياضيات انتقالية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F650AB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1988</w:t>
      </w:r>
    </w:p>
    <w:p w:rsidR="006947E1" w:rsidRPr="008864BD" w:rsidRDefault="00645615" w:rsidP="00F650AB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ليسانس علم النفس العيادي</w:t>
      </w:r>
      <w:r w:rsidR="006947E1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F650AB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1992 </w:t>
      </w:r>
      <w:r w:rsidR="00DF0121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جامعة الجزائر</w:t>
      </w:r>
    </w:p>
    <w:p w:rsidR="006947E1" w:rsidRPr="008864BD" w:rsidRDefault="00645615" w:rsidP="00182A5F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ماجستير علم النفس العيادي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2001</w:t>
      </w:r>
      <w:r w:rsidR="00F06427" w:rsidRPr="008864BD">
        <w:rPr>
          <w:rFonts w:ascii="Simplified Arabic" w:hAnsi="Simplified Arabic" w:cs="Simplified Arabic"/>
          <w:sz w:val="28"/>
          <w:szCs w:val="28"/>
          <w:lang w:bidi="ar-DZ"/>
        </w:rPr>
        <w:t>: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0121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جامعة الجزائر</w:t>
      </w:r>
    </w:p>
    <w:p w:rsidR="006947E1" w:rsidRPr="008864BD" w:rsidRDefault="00645615" w:rsidP="00182A5F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دكتور</w:t>
      </w:r>
      <w:r w:rsidR="00182A5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اه  علوم تخصص علم النفس العيادي</w:t>
      </w:r>
      <w:r w:rsidR="006947E1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06427" w:rsidRPr="008864BD">
        <w:rPr>
          <w:rFonts w:ascii="Simplified Arabic" w:hAnsi="Simplified Arabic" w:cs="Simplified Arabic"/>
          <w:sz w:val="28"/>
          <w:szCs w:val="28"/>
          <w:lang w:bidi="ar-DZ"/>
        </w:rPr>
        <w:t>2009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F0121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جامعة الجزائر</w:t>
      </w:r>
    </w:p>
    <w:p w:rsidR="00276C14" w:rsidRPr="008864BD" w:rsidRDefault="00645615" w:rsidP="00347709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التأهيل الجامعي</w:t>
      </w:r>
      <w:r w:rsidR="00384E8D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16 فيفري 2012 </w:t>
      </w:r>
      <w:r w:rsidR="00DF0121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جامعة الجزائر</w:t>
      </w:r>
      <w:r w:rsidR="00F06427" w:rsidRPr="008864BD">
        <w:rPr>
          <w:rFonts w:ascii="Simplified Arabic" w:hAnsi="Simplified Arabic" w:cs="Simplified Arabic"/>
          <w:sz w:val="28"/>
          <w:szCs w:val="28"/>
          <w:lang w:bidi="ar-DZ"/>
        </w:rPr>
        <w:t>2</w:t>
      </w:r>
    </w:p>
    <w:p w:rsidR="006168A8" w:rsidRPr="008864BD" w:rsidRDefault="0018233D" w:rsidP="008F23EE">
      <w:pPr>
        <w:pStyle w:val="Sansinterligne"/>
        <w:shd w:val="clear" w:color="auto" w:fill="E5B8B7" w:themeFill="accent2" w:themeFillTint="66"/>
        <w:tabs>
          <w:tab w:val="right" w:pos="284"/>
        </w:tabs>
        <w:bidi/>
        <w:ind w:right="284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</w:t>
      </w:r>
      <w:r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</w:t>
      </w:r>
      <w:r w:rsidR="008F08ED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الخب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</w:t>
      </w:r>
      <w:r w:rsidR="008F08ED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رة المهني</w:t>
      </w:r>
      <w:r w:rsidR="00670F22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</w:t>
      </w:r>
      <w:r w:rsidR="008F08ED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</w:t>
      </w:r>
      <w:r w:rsidR="006168A8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6168A8" w:rsidRPr="008864BD" w:rsidRDefault="00182A5F" w:rsidP="00590D43">
      <w:pPr>
        <w:pStyle w:val="Sansinterligne"/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1993</w:t>
      </w:r>
      <w:r w:rsidR="006168A8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2004</w:t>
      </w:r>
      <w:r w:rsidR="00670F22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أخصائية نفسانية بمؤسسة اعادة التربية بالبليدة- وزارة العدل</w:t>
      </w:r>
    </w:p>
    <w:p w:rsidR="00C8070A" w:rsidRPr="008864BD" w:rsidRDefault="00F06427" w:rsidP="00590D43">
      <w:pPr>
        <w:pStyle w:val="Sansinterligne"/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2003</w:t>
      </w:r>
      <w:r w:rsidR="00C8070A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="00182A5F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2007</w:t>
      </w:r>
      <w:r w:rsidR="0089708F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670F22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أستاذ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مساعد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بقسم علم النفس وعلوم التربية والارطوفونيا جامعة </w:t>
      </w:r>
      <w:r w:rsidR="00182A5F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سعد دحلب البليدة</w:t>
      </w:r>
    </w:p>
    <w:p w:rsidR="0089708F" w:rsidRPr="008864BD" w:rsidRDefault="00182A5F" w:rsidP="00590D43">
      <w:pPr>
        <w:pStyle w:val="Sansinterligne"/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2007</w:t>
      </w:r>
      <w:r w:rsidR="0089708F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="00F06427" w:rsidRPr="008864B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2009</w:t>
      </w:r>
      <w:r w:rsidR="0089708F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="00347709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أستاذ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مساعد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أ-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مكلف بالدروس-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قسم علم النفس وعلوم التربية والارطوفونيا جامعة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سعد دحلب البليدة</w:t>
      </w:r>
    </w:p>
    <w:p w:rsidR="0089708F" w:rsidRPr="008864BD" w:rsidRDefault="00182A5F" w:rsidP="00590D43">
      <w:pPr>
        <w:pStyle w:val="Sansinterligne"/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2010</w:t>
      </w:r>
      <w:r w:rsidR="0089708F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2012</w:t>
      </w:r>
      <w:r w:rsidR="004E77C8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347709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أستاذ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محاضر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قسم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بقسم علم النفس وعلوم التربية والارطوفونيا جامعة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سعد دحلب البليدة</w:t>
      </w:r>
      <w:r w:rsid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31233" w:rsidRPr="008864BD" w:rsidRDefault="00182A5F" w:rsidP="00DB5D53">
      <w:pPr>
        <w:pStyle w:val="Sansinterligne"/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2012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أستاذ محاضر</w:t>
      </w:r>
      <w:r w:rsidR="00670F22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="0089708F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670F22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845A2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بجامعة الجزائر2</w:t>
      </w:r>
    </w:p>
    <w:p w:rsidR="00DB5D53" w:rsidRPr="008864BD" w:rsidRDefault="00DB5D53" w:rsidP="00DB5D53">
      <w:pPr>
        <w:pStyle w:val="Sansinterligne"/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2017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أستاذ تعليم عالي</w:t>
      </w:r>
      <w:r w:rsid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جامعة الجزائر2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B732A" w:rsidRPr="008864BD" w:rsidRDefault="008B732A" w:rsidP="008B732A">
      <w:pPr>
        <w:pStyle w:val="Sansinterligne"/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F4586" w:rsidRPr="008864BD" w:rsidRDefault="00DB5D53" w:rsidP="00DB5D53">
      <w:pPr>
        <w:pStyle w:val="Sansinterligne"/>
        <w:shd w:val="clear" w:color="auto" w:fill="E5B8B7" w:themeFill="accent2" w:themeFillTint="66"/>
        <w:tabs>
          <w:tab w:val="right" w:pos="284"/>
        </w:tabs>
        <w:bidi/>
        <w:ind w:right="2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3-</w:t>
      </w:r>
      <w:r w:rsidR="00CF4586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أعم</w:t>
      </w:r>
      <w:r w:rsidR="00E74715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ـــــ</w:t>
      </w:r>
      <w:r w:rsidR="00CF4586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 ونش</w:t>
      </w:r>
      <w:r w:rsidR="00E74715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</w:t>
      </w:r>
      <w:r w:rsidR="00CF4586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اطات الب</w:t>
      </w:r>
      <w:r w:rsidR="00E74715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</w:t>
      </w:r>
      <w:r w:rsidR="00CF4586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حث:</w:t>
      </w:r>
    </w:p>
    <w:p w:rsidR="00CF4586" w:rsidRPr="008864BD" w:rsidRDefault="00CF4586" w:rsidP="006A5441">
      <w:pPr>
        <w:pStyle w:val="Paragraphedeliste"/>
        <w:numPr>
          <w:ilvl w:val="0"/>
          <w:numId w:val="21"/>
        </w:numPr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مسؤول وحدة مشروع بحث</w:t>
      </w:r>
      <w:r w:rsidR="00953345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4"/>
          <w:szCs w:val="24"/>
          <w:lang w:bidi="ar-DZ"/>
        </w:rPr>
        <w:t>CNEPRU</w:t>
      </w:r>
      <w:r w:rsidR="003E180A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موس</w:t>
      </w:r>
      <w:r w:rsidR="00E7471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وم ب</w:t>
      </w:r>
      <w:r w:rsidR="00E7471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</w:t>
      </w:r>
      <w:r w:rsidR="00196542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3E180A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صحة طلاب الجامعات: المعتقدات الصحية وعلاقتها بالسلوك الصحي. تناول خاص بعلم النفس الصحة الرمز </w:t>
      </w:r>
      <w:r w:rsidR="003E180A" w:rsidRPr="008864BD">
        <w:rPr>
          <w:rFonts w:ascii="Simplified Arabic" w:hAnsi="Simplified Arabic" w:cs="Simplified Arabic"/>
          <w:sz w:val="24"/>
          <w:szCs w:val="24"/>
          <w:lang w:bidi="ar-DZ"/>
        </w:rPr>
        <w:t>I05L03UN160220150001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7471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منذ</w:t>
      </w:r>
      <w:r w:rsidR="00347709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96542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2016 </w:t>
      </w:r>
      <w:r w:rsidR="00E7471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إلى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يومنا هذا.</w:t>
      </w:r>
    </w:p>
    <w:p w:rsidR="00CF4586" w:rsidRPr="008864BD" w:rsidRDefault="00196542" w:rsidP="006A5441">
      <w:pPr>
        <w:pStyle w:val="Paragraphedeliste"/>
        <w:numPr>
          <w:ilvl w:val="0"/>
          <w:numId w:val="21"/>
        </w:numPr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r w:rsidR="00CF458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وحدة  مش</w:t>
      </w:r>
      <w:r w:rsidR="00E7471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 w:rsidR="00CF458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روع بحث </w:t>
      </w:r>
      <w:r w:rsidR="00CF4586" w:rsidRPr="008864BD">
        <w:rPr>
          <w:rFonts w:ascii="Simplified Arabic" w:hAnsi="Simplified Arabic" w:cs="Simplified Arabic"/>
          <w:sz w:val="24"/>
          <w:szCs w:val="24"/>
          <w:lang w:bidi="ar-DZ"/>
        </w:rPr>
        <w:t>CNEPRU</w:t>
      </w:r>
      <w:r w:rsidR="00CF458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موس</w:t>
      </w:r>
      <w:r w:rsidR="00E7471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 w:rsidR="00CF458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وم ب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</w:t>
      </w:r>
      <w:r w:rsidR="00CF458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"الاضطرابات النفسية والعقلية والسلوكية المصاحبة للأمراض العضوية المزمنة وطرق التكفل بها</w:t>
      </w:r>
      <w:r w:rsidRPr="008864B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الرمز </w:t>
      </w:r>
      <w:r w:rsidRPr="008864BD">
        <w:rPr>
          <w:rFonts w:ascii="Simplified Arabic" w:hAnsi="Simplified Arabic" w:cs="Simplified Arabic"/>
          <w:sz w:val="24"/>
          <w:szCs w:val="24"/>
          <w:lang w:bidi="ar-DZ"/>
        </w:rPr>
        <w:t>R00120090039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F458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منذ </w:t>
      </w:r>
      <w:r w:rsidR="00256824" w:rsidRPr="008864BD">
        <w:rPr>
          <w:rFonts w:ascii="Simplified Arabic" w:hAnsi="Simplified Arabic" w:cs="Simplified Arabic"/>
          <w:sz w:val="28"/>
          <w:szCs w:val="28"/>
          <w:lang w:bidi="ar-DZ"/>
        </w:rPr>
        <w:t>2011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7471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إلى</w:t>
      </w:r>
      <w:r w:rsidR="00256824" w:rsidRPr="008864BD">
        <w:rPr>
          <w:rFonts w:ascii="Simplified Arabic" w:hAnsi="Simplified Arabic" w:cs="Simplified Arabic"/>
          <w:sz w:val="28"/>
          <w:szCs w:val="28"/>
          <w:lang w:bidi="ar-DZ"/>
        </w:rPr>
        <w:t>2013</w:t>
      </w:r>
      <w:r w:rsidR="00CF458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96542" w:rsidRPr="008864BD" w:rsidRDefault="00196542" w:rsidP="006A5441">
      <w:pPr>
        <w:pStyle w:val="Paragraphedeliste"/>
        <w:numPr>
          <w:ilvl w:val="0"/>
          <w:numId w:val="21"/>
        </w:numPr>
        <w:tabs>
          <w:tab w:val="right" w:pos="327"/>
        </w:tabs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عضو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وحدة  مشــروع بحث </w:t>
      </w:r>
      <w:r w:rsidRPr="008864BD">
        <w:rPr>
          <w:rFonts w:ascii="Simplified Arabic" w:hAnsi="Simplified Arabic" w:cs="Simplified Arabic"/>
          <w:sz w:val="24"/>
          <w:szCs w:val="24"/>
          <w:lang w:bidi="ar-DZ"/>
        </w:rPr>
        <w:t>CNEPRU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موســوم بـ: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8864B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نوعية الحياة وعلاقتها بالصحة الجسمية والنفسية والعقلية لدى المسنين واستراتيجيات التكفل الطبي والنفسي لهم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الرمز</w:t>
      </w:r>
      <w:r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4"/>
          <w:szCs w:val="24"/>
          <w:lang w:bidi="ar-DZ"/>
        </w:rPr>
        <w:t>R06120120007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منذ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2013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إلى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2015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96542" w:rsidRPr="008864BD" w:rsidRDefault="00196542" w:rsidP="006A5441">
      <w:pPr>
        <w:pStyle w:val="Paragraphedeliste"/>
        <w:numPr>
          <w:ilvl w:val="0"/>
          <w:numId w:val="21"/>
        </w:numPr>
        <w:tabs>
          <w:tab w:val="right" w:pos="327"/>
        </w:tabs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وحد</w:t>
      </w:r>
      <w:r w:rsidR="0095334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ة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مشــروع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4"/>
          <w:szCs w:val="24"/>
          <w:lang w:bidi="ar-DZ"/>
        </w:rPr>
        <w:t>PNR</w:t>
      </w:r>
      <w:r w:rsidRPr="008864B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"تقييم فعالية العلاج السلوكي المعرفي في علاج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5334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الاضطرابات النفسية"</w:t>
      </w:r>
      <w:r w:rsidR="00953345" w:rsidRPr="008864B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95334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رقم </w:t>
      </w:r>
      <w:r w:rsidR="00953345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5334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29</w:t>
      </w:r>
      <w:r w:rsidR="00953345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منذ </w:t>
      </w:r>
      <w:r w:rsidRPr="008864BD">
        <w:rPr>
          <w:rFonts w:ascii="Simplified Arabic" w:hAnsi="Simplified Arabic" w:cs="Simplified Arabic"/>
          <w:sz w:val="28"/>
          <w:szCs w:val="28"/>
          <w:lang w:bidi="ar-DZ"/>
        </w:rPr>
        <w:t>2011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إلى</w:t>
      </w:r>
      <w:r w:rsidRPr="008864BD">
        <w:rPr>
          <w:rFonts w:ascii="Simplified Arabic" w:hAnsi="Simplified Arabic" w:cs="Simplified Arabic"/>
          <w:sz w:val="28"/>
          <w:szCs w:val="28"/>
          <w:lang w:bidi="ar-DZ"/>
        </w:rPr>
        <w:t>2013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72F0C" w:rsidRPr="008864BD" w:rsidRDefault="00872F0C" w:rsidP="006A5441">
      <w:pPr>
        <w:pStyle w:val="Paragraphedeliste"/>
        <w:numPr>
          <w:ilvl w:val="0"/>
          <w:numId w:val="21"/>
        </w:numPr>
        <w:tabs>
          <w:tab w:val="right" w:pos="327"/>
        </w:tabs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بمخبر القياس والإرشاد النفسي منذ جانفي 2017.</w:t>
      </w:r>
    </w:p>
    <w:p w:rsidR="009F3A6A" w:rsidRPr="008864BD" w:rsidRDefault="00196542" w:rsidP="00DB5D53">
      <w:pPr>
        <w:tabs>
          <w:tab w:val="right" w:pos="327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CF4586" w:rsidRPr="008864BD" w:rsidRDefault="00DB5D53" w:rsidP="008F23EE">
      <w:pPr>
        <w:pStyle w:val="Sansinterligne"/>
        <w:shd w:val="clear" w:color="auto" w:fill="E5B8B7" w:themeFill="accent2" w:themeFillTint="66"/>
        <w:tabs>
          <w:tab w:val="right" w:pos="284"/>
        </w:tabs>
        <w:bidi/>
        <w:ind w:right="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="00494249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</w:t>
      </w:r>
      <w:r w:rsidR="00E74715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الإنـتاج</w:t>
      </w:r>
      <w:r w:rsidR="00CF4586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العلم</w:t>
      </w:r>
      <w:r w:rsidR="00E74715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</w:t>
      </w:r>
      <w:r w:rsidR="00CF4586" w:rsidRPr="008864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ي:</w:t>
      </w:r>
    </w:p>
    <w:p w:rsidR="007D0494" w:rsidRPr="008864BD" w:rsidRDefault="008864BD" w:rsidP="00DB5D53">
      <w:pPr>
        <w:pStyle w:val="Sansinterligne"/>
        <w:tabs>
          <w:tab w:val="right" w:pos="284"/>
        </w:tabs>
        <w:bidi/>
        <w:ind w:right="284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المنشورات</w:t>
      </w:r>
      <w:r w:rsidR="00CF4586" w:rsidRPr="008864BD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العلمي</w:t>
      </w:r>
      <w:r w:rsidR="00E74715" w:rsidRPr="008864BD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ــــ</w:t>
      </w:r>
      <w:r w:rsidR="00CF4586" w:rsidRPr="008864BD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ة</w:t>
      </w:r>
      <w:r w:rsidR="00D90888" w:rsidRPr="008864B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الدولية و</w:t>
      </w:r>
      <w:r w:rsidR="00877329" w:rsidRPr="008864B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الوطنية</w:t>
      </w:r>
      <w:r w:rsidR="00CF4586" w:rsidRPr="008864BD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</w:p>
    <w:p w:rsidR="00686E24" w:rsidRPr="008864BD" w:rsidRDefault="00DB5D53" w:rsidP="006A5441">
      <w:pPr>
        <w:bidi/>
        <w:spacing w:after="0" w:line="240" w:lineRule="auto"/>
        <w:ind w:left="283" w:hanging="283"/>
        <w:rPr>
          <w:rFonts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256824" w:rsidRPr="008864B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686E24" w:rsidRPr="008864BD">
        <w:rPr>
          <w:rFonts w:cs="Simplified Arabic" w:hint="cs"/>
          <w:sz w:val="28"/>
          <w:szCs w:val="28"/>
          <w:rtl/>
          <w:lang w:bidi="ar-DZ"/>
        </w:rPr>
        <w:t xml:space="preserve">مجلة دراسات في العلوم الانسانية والاجتماعية جامعة الجزائر2. </w:t>
      </w:r>
      <w:r w:rsidR="00686E24"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العدد27. ديسمبر سنة </w:t>
      </w:r>
      <w:r w:rsidR="00686E24" w:rsidRPr="008864BD">
        <w:rPr>
          <w:rFonts w:cs="Simplified Arabic"/>
          <w:b/>
          <w:bCs/>
          <w:sz w:val="28"/>
          <w:szCs w:val="28"/>
          <w:lang w:bidi="ar-DZ"/>
        </w:rPr>
        <w:t>2015</w:t>
      </w:r>
      <w:r w:rsidR="00686E24" w:rsidRPr="008864BD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DB5D53" w:rsidRPr="008864BD" w:rsidRDefault="006A5441" w:rsidP="00DB5D53">
      <w:pPr>
        <w:tabs>
          <w:tab w:val="right" w:pos="425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CF4586" w:rsidRPr="008864BD">
        <w:rPr>
          <w:rFonts w:ascii="Simplified Arabic" w:hAnsi="Simplified Arabic" w:cs="Simplified Arabic"/>
          <w:sz w:val="28"/>
          <w:szCs w:val="28"/>
          <w:rtl/>
        </w:rPr>
        <w:t xml:space="preserve">مقال تحت </w:t>
      </w:r>
      <w:r w:rsidR="00D90888" w:rsidRPr="008864BD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r w:rsidR="00D90888" w:rsidRPr="008864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D90888" w:rsidRPr="008864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6E24"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De l'observance à l'adhérence thérapeutique des malades chroniques,</w:t>
      </w:r>
      <w:r w:rsidR="00686E24" w:rsidRPr="008864BD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</w:t>
      </w:r>
      <w:r w:rsidR="00686E24"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concepts et déterminants</w:t>
      </w:r>
      <w:r w:rsidR="00686E24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414484" w:rsidRPr="008864BD" w:rsidRDefault="00DB5D53" w:rsidP="00DB5D53">
      <w:pPr>
        <w:tabs>
          <w:tab w:val="right" w:pos="425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2</w:t>
      </w:r>
      <w:r w:rsidR="007D0494" w:rsidRPr="008864BD">
        <w:rPr>
          <w:rFonts w:cs="Simplified Arabic" w:hint="cs"/>
          <w:sz w:val="28"/>
          <w:szCs w:val="28"/>
          <w:rtl/>
          <w:lang w:bidi="ar-DZ"/>
        </w:rPr>
        <w:t>.</w:t>
      </w:r>
      <w:r w:rsidR="00F650AB" w:rsidRPr="008864B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686E24" w:rsidRPr="008864BD">
        <w:rPr>
          <w:rFonts w:cs="Simplified Arabic" w:hint="cs"/>
          <w:sz w:val="28"/>
          <w:szCs w:val="28"/>
          <w:rtl/>
          <w:lang w:bidi="ar-DZ"/>
        </w:rPr>
        <w:t xml:space="preserve">مجلة المقاربات مجلة دولية علمية محكمة </w:t>
      </w:r>
      <w:r w:rsidR="00686E24" w:rsidRPr="008864BD">
        <w:rPr>
          <w:rFonts w:cs="Simplified Arabic"/>
          <w:sz w:val="28"/>
          <w:szCs w:val="28"/>
          <w:rtl/>
          <w:lang w:bidi="ar-DZ"/>
        </w:rPr>
        <w:t>صادرة بجامعة الجلفة</w:t>
      </w:r>
      <w:r w:rsidR="00686E24" w:rsidRPr="008864BD">
        <w:rPr>
          <w:rFonts w:cs="Simplified Arabic" w:hint="cs"/>
          <w:sz w:val="28"/>
          <w:szCs w:val="28"/>
          <w:rtl/>
          <w:lang w:bidi="ar-DZ"/>
        </w:rPr>
        <w:t>.</w:t>
      </w:r>
      <w:r w:rsidR="00686E24" w:rsidRPr="008864BD">
        <w:rPr>
          <w:rFonts w:cs="Simplified Arabic"/>
          <w:sz w:val="28"/>
          <w:szCs w:val="28"/>
          <w:rtl/>
          <w:lang w:bidi="ar-DZ"/>
        </w:rPr>
        <w:t xml:space="preserve"> </w:t>
      </w:r>
      <w:r w:rsidR="00686E24" w:rsidRPr="008864BD">
        <w:rPr>
          <w:rFonts w:cs="Simplified Arabic" w:hint="cs"/>
          <w:b/>
          <w:bCs/>
          <w:sz w:val="28"/>
          <w:szCs w:val="28"/>
          <w:rtl/>
          <w:lang w:bidi="ar-DZ"/>
        </w:rPr>
        <w:t>العدد 19. جانفي سنة 2016.</w:t>
      </w:r>
      <w:r w:rsidR="00686E24" w:rsidRPr="008864B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F4586" w:rsidRPr="008864BD">
        <w:rPr>
          <w:rFonts w:ascii="Simplified Arabic" w:hAnsi="Simplified Arabic" w:cs="Simplified Arabic"/>
          <w:sz w:val="28"/>
          <w:szCs w:val="28"/>
          <w:rtl/>
        </w:rPr>
        <w:t>مقال تحت عنوان:</w:t>
      </w:r>
      <w:r w:rsidR="007956C6" w:rsidRPr="008864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6E24" w:rsidRPr="008864BD">
        <w:rPr>
          <w:rFonts w:cs="Simplified Arabic"/>
          <w:sz w:val="28"/>
          <w:szCs w:val="28"/>
          <w:rtl/>
          <w:lang w:bidi="ar-DZ"/>
        </w:rPr>
        <w:t>التربية الصحية والعلاجية للتكفل بالمدمنين على المخدرات والوقاية من الانتكاسة</w:t>
      </w:r>
      <w:r w:rsidR="00414484" w:rsidRPr="008864BD">
        <w:rPr>
          <w:rFonts w:cs="Simplified Arabic" w:hint="cs"/>
          <w:sz w:val="28"/>
          <w:szCs w:val="28"/>
          <w:rtl/>
          <w:lang w:bidi="ar-DZ"/>
        </w:rPr>
        <w:t>.</w:t>
      </w:r>
    </w:p>
    <w:p w:rsidR="00414484" w:rsidRPr="008864BD" w:rsidRDefault="00DB5D53" w:rsidP="006A5441">
      <w:pPr>
        <w:tabs>
          <w:tab w:val="right" w:pos="425"/>
        </w:tabs>
        <w:bidi/>
        <w:spacing w:line="240" w:lineRule="auto"/>
        <w:ind w:left="283" w:hanging="283"/>
        <w:jc w:val="both"/>
        <w:rPr>
          <w:rFonts w:cs="Simplified Arabic"/>
          <w:sz w:val="28"/>
          <w:szCs w:val="28"/>
          <w:rtl/>
          <w:lang w:bidi="ar-DZ"/>
        </w:rPr>
      </w:pPr>
      <w:r w:rsidRPr="008864BD">
        <w:rPr>
          <w:rFonts w:cs="Simplified Arabic" w:hint="cs"/>
          <w:sz w:val="28"/>
          <w:szCs w:val="28"/>
          <w:rtl/>
          <w:lang w:bidi="ar-DZ"/>
        </w:rPr>
        <w:t>3</w:t>
      </w:r>
      <w:r w:rsidR="007D0494" w:rsidRPr="008864BD">
        <w:rPr>
          <w:rFonts w:cs="Simplified Arabic" w:hint="cs"/>
          <w:sz w:val="28"/>
          <w:szCs w:val="28"/>
          <w:rtl/>
          <w:lang w:bidi="ar-DZ"/>
        </w:rPr>
        <w:t>.</w:t>
      </w:r>
      <w:r w:rsidR="00F650AB" w:rsidRPr="008864B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14484" w:rsidRPr="008864BD">
        <w:rPr>
          <w:rFonts w:cs="Simplified Arabic" w:hint="cs"/>
          <w:sz w:val="28"/>
          <w:szCs w:val="28"/>
          <w:rtl/>
          <w:lang w:bidi="ar-DZ"/>
        </w:rPr>
        <w:t xml:space="preserve">المجلة الجزائرية للطفولة والتربية جامعة البليدة2. العدد 10. ماي  سنة 2016. </w:t>
      </w:r>
      <w:r w:rsidR="00414484" w:rsidRPr="008864BD">
        <w:rPr>
          <w:rFonts w:ascii="Simplified Arabic" w:hAnsi="Simplified Arabic" w:cs="Simplified Arabic"/>
          <w:sz w:val="28"/>
          <w:szCs w:val="28"/>
          <w:rtl/>
        </w:rPr>
        <w:t>مقال تحت عنوان:</w:t>
      </w:r>
      <w:r w:rsidR="00414484" w:rsidRPr="008864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4484" w:rsidRPr="008864BD">
        <w:rPr>
          <w:rFonts w:cs="Simplified Arabic" w:hint="cs"/>
          <w:sz w:val="28"/>
          <w:szCs w:val="28"/>
          <w:rtl/>
          <w:lang w:bidi="ar-DZ"/>
        </w:rPr>
        <w:t xml:space="preserve">مصادر التكفل النفسي لدى المراهقين المتمدرسين. </w:t>
      </w:r>
    </w:p>
    <w:p w:rsidR="007D0494" w:rsidRPr="008864BD" w:rsidRDefault="00DB5D53" w:rsidP="006A5441">
      <w:pPr>
        <w:tabs>
          <w:tab w:val="right" w:pos="141"/>
        </w:tabs>
        <w:bidi/>
        <w:spacing w:line="240" w:lineRule="auto"/>
        <w:jc w:val="right"/>
        <w:rPr>
          <w:rFonts w:cs="Simplified Arabic"/>
          <w:sz w:val="28"/>
          <w:szCs w:val="28"/>
          <w:lang w:bidi="ar-DZ"/>
        </w:rPr>
      </w:pPr>
      <w:r w:rsidRPr="008864BD">
        <w:rPr>
          <w:rFonts w:cs="Simplified Arabic" w:hint="cs"/>
          <w:sz w:val="28"/>
          <w:szCs w:val="28"/>
          <w:rtl/>
          <w:lang w:bidi="ar-DZ"/>
        </w:rPr>
        <w:t>4</w:t>
      </w:r>
      <w:r w:rsidR="007D0494" w:rsidRPr="008864BD">
        <w:rPr>
          <w:rFonts w:cs="Simplified Arabic" w:hint="cs"/>
          <w:sz w:val="28"/>
          <w:szCs w:val="28"/>
          <w:rtl/>
          <w:lang w:bidi="ar-DZ"/>
        </w:rPr>
        <w:t>.</w:t>
      </w:r>
      <w:r w:rsidR="007D0494" w:rsidRPr="008864BD">
        <w:rPr>
          <w:rFonts w:cs="Simplified Arabic"/>
          <w:sz w:val="28"/>
          <w:szCs w:val="28"/>
          <w:lang w:bidi="ar-DZ"/>
        </w:rPr>
        <w:t xml:space="preserve"> Évolutions sociales, innovations et politiques. Éditeur Archives contemporaines. Paris. France (Proceeding). </w:t>
      </w:r>
      <w:r w:rsidR="007D0494" w:rsidRPr="008864BD">
        <w:rPr>
          <w:rFonts w:cs="Simplified Arabic"/>
          <w:b/>
          <w:bCs/>
          <w:sz w:val="28"/>
          <w:szCs w:val="28"/>
          <w:lang w:bidi="ar-DZ"/>
        </w:rPr>
        <w:t>Octobre année 2016.</w:t>
      </w:r>
      <w:r w:rsidR="007D0494" w:rsidRPr="008864BD">
        <w:rPr>
          <w:rFonts w:cs="Simplified Arabic"/>
          <w:sz w:val="28"/>
          <w:szCs w:val="28"/>
          <w:lang w:bidi="ar-DZ"/>
        </w:rPr>
        <w:t xml:space="preserve"> Titre de la communication : </w:t>
      </w:r>
      <w:hyperlink r:id="rId8" w:history="1">
        <w:r w:rsidR="007D0494" w:rsidRPr="008864BD">
          <w:rPr>
            <w:rFonts w:cs="Simplified Arabic"/>
            <w:sz w:val="28"/>
            <w:szCs w:val="28"/>
            <w:lang w:bidi="ar-DZ"/>
          </w:rPr>
          <w:t>Efficacité de l’entraînement à la résolution de problèmes chez les toxicomanes: étude pilote</w:t>
        </w:r>
      </w:hyperlink>
      <w:r w:rsidR="007D0494" w:rsidRPr="008864BD">
        <w:rPr>
          <w:rFonts w:cs="Simplified Arabic"/>
          <w:sz w:val="28"/>
          <w:szCs w:val="28"/>
          <w:lang w:bidi="ar-DZ"/>
        </w:rPr>
        <w:t>.</w:t>
      </w:r>
    </w:p>
    <w:p w:rsidR="00CF4586" w:rsidRPr="008864BD" w:rsidRDefault="00DB5D53" w:rsidP="006A5441">
      <w:pPr>
        <w:bidi/>
        <w:spacing w:line="240" w:lineRule="auto"/>
        <w:ind w:left="283" w:hanging="283"/>
        <w:rPr>
          <w:rFonts w:cs="Simplified Arabic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="0025682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7D0494" w:rsidRPr="008864BD">
        <w:rPr>
          <w:rFonts w:cs="Simplified Arabic" w:hint="cs"/>
          <w:sz w:val="28"/>
          <w:szCs w:val="28"/>
          <w:rtl/>
          <w:lang w:bidi="ar-DZ"/>
        </w:rPr>
        <w:t>فعاليات الملتقى للمركز الاوروبي للبحوث والاستشارات بجامعة مرمرة. اسطنبول. تركيا</w:t>
      </w:r>
      <w:r w:rsidR="007D0494" w:rsidRPr="008864BD">
        <w:rPr>
          <w:rFonts w:cs="Simplified Arabic" w:hint="cs"/>
          <w:b/>
          <w:bCs/>
          <w:sz w:val="28"/>
          <w:szCs w:val="28"/>
          <w:rtl/>
          <w:lang w:bidi="ar-DZ"/>
        </w:rPr>
        <w:t>. فيفري</w:t>
      </w:r>
      <w:r w:rsidR="00A8392E"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سنة</w:t>
      </w:r>
      <w:r w:rsidR="007D0494"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2017</w:t>
      </w:r>
      <w:r w:rsidR="007D0494" w:rsidRPr="008864BD">
        <w:rPr>
          <w:rFonts w:cs="Simplified Arabic" w:hint="cs"/>
          <w:sz w:val="28"/>
          <w:szCs w:val="28"/>
          <w:rtl/>
          <w:lang w:bidi="ar-DZ"/>
        </w:rPr>
        <w:t>.</w:t>
      </w:r>
      <w:r w:rsidR="007D0494" w:rsidRPr="008864BD">
        <w:rPr>
          <w:rFonts w:cs="Simplified Arabic"/>
          <w:sz w:val="28"/>
          <w:szCs w:val="28"/>
          <w:rtl/>
          <w:lang w:bidi="ar-DZ"/>
        </w:rPr>
        <w:t xml:space="preserve"> </w:t>
      </w:r>
      <w:r w:rsidR="00F650AB" w:rsidRPr="008864BD">
        <w:rPr>
          <w:rFonts w:cs="Simplified Arabic" w:hint="cs"/>
          <w:sz w:val="28"/>
          <w:szCs w:val="28"/>
          <w:rtl/>
          <w:lang w:bidi="ar-DZ"/>
        </w:rPr>
        <w:t>(</w:t>
      </w:r>
      <w:r w:rsidR="007D0494" w:rsidRPr="008864BD">
        <w:rPr>
          <w:rFonts w:cs="Simplified Arabic" w:hint="cs"/>
          <w:sz w:val="28"/>
          <w:szCs w:val="28"/>
          <w:rtl/>
          <w:lang w:bidi="ar-DZ"/>
        </w:rPr>
        <w:t>مسطرة اجرائية</w:t>
      </w:r>
      <w:r w:rsidR="00F650AB" w:rsidRPr="008864BD">
        <w:rPr>
          <w:rFonts w:cs="Simplified Arabic" w:hint="cs"/>
          <w:sz w:val="28"/>
          <w:szCs w:val="28"/>
          <w:rtl/>
          <w:lang w:bidi="ar-DZ"/>
        </w:rPr>
        <w:t>)</w:t>
      </w:r>
      <w:r w:rsidR="00CF4586" w:rsidRPr="008864BD">
        <w:rPr>
          <w:rFonts w:cs="Simplified Arabic"/>
          <w:sz w:val="28"/>
          <w:szCs w:val="28"/>
          <w:rtl/>
          <w:lang w:bidi="ar-DZ"/>
        </w:rPr>
        <w:t xml:space="preserve"> تحت عنوان : </w:t>
      </w:r>
      <w:r w:rsidR="007D0494" w:rsidRPr="008864BD">
        <w:rPr>
          <w:rFonts w:cs="Simplified Arabic" w:hint="cs"/>
          <w:sz w:val="28"/>
          <w:szCs w:val="28"/>
          <w:rtl/>
          <w:lang w:bidi="ar-DZ"/>
        </w:rPr>
        <w:t>السعادة الحقيقية وعلاقتها بنوعية حياة العمل لدى مراقبي الحركة الجوية</w:t>
      </w:r>
      <w:r w:rsidR="00CF4586" w:rsidRPr="008864BD">
        <w:rPr>
          <w:rFonts w:cs="Simplified Arabic"/>
          <w:sz w:val="28"/>
          <w:szCs w:val="28"/>
          <w:rtl/>
          <w:lang w:bidi="ar-DZ"/>
        </w:rPr>
        <w:t>.</w:t>
      </w:r>
    </w:p>
    <w:p w:rsidR="00A8392E" w:rsidRPr="008864BD" w:rsidRDefault="00DB5D53" w:rsidP="006A5441">
      <w:pPr>
        <w:bidi/>
        <w:spacing w:line="240" w:lineRule="auto"/>
        <w:ind w:left="283" w:hanging="283"/>
        <w:rPr>
          <w:rFonts w:cs="Simplified Arabic"/>
          <w:sz w:val="28"/>
          <w:szCs w:val="28"/>
          <w:rtl/>
          <w:lang w:bidi="ar-DZ"/>
        </w:rPr>
      </w:pPr>
      <w:r w:rsidRPr="008864BD">
        <w:rPr>
          <w:rFonts w:cs="Simplified Arabic" w:hint="cs"/>
          <w:sz w:val="28"/>
          <w:szCs w:val="28"/>
          <w:rtl/>
          <w:lang w:bidi="ar-DZ"/>
        </w:rPr>
        <w:t>6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 xml:space="preserve">. مجلة </w:t>
      </w:r>
      <w:r w:rsidR="00A8392E" w:rsidRPr="008864BD">
        <w:rPr>
          <w:sz w:val="28"/>
          <w:szCs w:val="28"/>
        </w:rPr>
        <w:t>Sciences de l’homme</w:t>
      </w:r>
      <w:r w:rsidR="00A8392E"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8392E" w:rsidRPr="008864BD">
        <w:rPr>
          <w:sz w:val="28"/>
          <w:szCs w:val="28"/>
        </w:rPr>
        <w:t>l’URNOP Unité de Recherches Neurosciences Cognitives - Orthophonie - Phoniatrie Université d‟Alger 2</w:t>
      </w:r>
      <w:r w:rsidR="00A8392E" w:rsidRPr="008864BD">
        <w:rPr>
          <w:rFonts w:hint="cs"/>
          <w:sz w:val="28"/>
          <w:szCs w:val="28"/>
          <w:rtl/>
        </w:rPr>
        <w:t xml:space="preserve"> . 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>العدد 19.</w:t>
      </w:r>
      <w:r w:rsidR="00A8392E" w:rsidRPr="008864BD">
        <w:rPr>
          <w:rFonts w:hint="cs"/>
          <w:sz w:val="28"/>
          <w:szCs w:val="28"/>
          <w:rtl/>
        </w:rPr>
        <w:t xml:space="preserve"> </w:t>
      </w:r>
      <w:r w:rsidR="00A8392E" w:rsidRPr="008864BD">
        <w:rPr>
          <w:rFonts w:cs="Simplified Arabic" w:hint="cs"/>
          <w:b/>
          <w:bCs/>
          <w:sz w:val="28"/>
          <w:szCs w:val="28"/>
          <w:rtl/>
          <w:lang w:bidi="ar-DZ"/>
        </w:rPr>
        <w:t>مارس سنة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8392E" w:rsidRPr="008864BD">
        <w:rPr>
          <w:rFonts w:cs="Simplified Arabic" w:hint="cs"/>
          <w:b/>
          <w:bCs/>
          <w:sz w:val="28"/>
          <w:szCs w:val="28"/>
          <w:rtl/>
          <w:lang w:bidi="ar-DZ"/>
        </w:rPr>
        <w:t>2017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 xml:space="preserve">. </w:t>
      </w:r>
      <w:r w:rsidR="00F650AB" w:rsidRPr="008864BD">
        <w:rPr>
          <w:rFonts w:cs="Simplified Arabic" w:hint="cs"/>
          <w:sz w:val="28"/>
          <w:szCs w:val="28"/>
          <w:rtl/>
          <w:lang w:bidi="ar-DZ"/>
        </w:rPr>
        <w:t>(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>مسطرة اجرائية</w:t>
      </w:r>
      <w:r w:rsidR="00F650AB" w:rsidRPr="008864BD">
        <w:rPr>
          <w:rFonts w:cs="Simplified Arabic" w:hint="cs"/>
          <w:sz w:val="28"/>
          <w:szCs w:val="28"/>
          <w:rtl/>
          <w:lang w:bidi="ar-DZ"/>
        </w:rPr>
        <w:t>)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 xml:space="preserve"> تحت عنوان:</w:t>
      </w:r>
      <w:r w:rsidR="00A8392E" w:rsidRPr="008864BD">
        <w:rPr>
          <w:rFonts w:hint="cs"/>
          <w:sz w:val="28"/>
          <w:szCs w:val="28"/>
          <w:rtl/>
        </w:rPr>
        <w:t xml:space="preserve"> 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>مركز الضبط وعلاقته بالذكاء الانفعالي لدى المحامين.</w:t>
      </w:r>
    </w:p>
    <w:p w:rsidR="00E31233" w:rsidRPr="008864BD" w:rsidRDefault="00DB5D53" w:rsidP="006A5441">
      <w:pPr>
        <w:bidi/>
        <w:spacing w:line="240" w:lineRule="auto"/>
        <w:ind w:left="283" w:hanging="283"/>
        <w:rPr>
          <w:rFonts w:cs="Simplified Arabic"/>
          <w:sz w:val="28"/>
          <w:szCs w:val="28"/>
          <w:rtl/>
          <w:lang w:bidi="ar-DZ"/>
        </w:rPr>
      </w:pPr>
      <w:r w:rsidRPr="008864BD">
        <w:rPr>
          <w:rFonts w:cs="Simplified Arabic" w:hint="cs"/>
          <w:sz w:val="28"/>
          <w:szCs w:val="28"/>
          <w:rtl/>
          <w:lang w:bidi="ar-DZ"/>
        </w:rPr>
        <w:t>7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 xml:space="preserve">. مجلة دراسات، مجلة دولية محكمة. الصادرة بجامعة الأغواط. </w:t>
      </w:r>
      <w:r w:rsidR="00A8392E"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العدد 54. ماي سنة  2017 </w:t>
      </w:r>
      <w:r w:rsidR="00A8392E" w:rsidRPr="008864BD">
        <w:rPr>
          <w:rFonts w:cs="Simplified Arabic" w:hint="cs"/>
          <w:sz w:val="28"/>
          <w:szCs w:val="28"/>
          <w:rtl/>
          <w:lang w:bidi="ar-DZ"/>
        </w:rPr>
        <w:t>. مقال تحت عنوان: التربية المعاصرة من منظور علم النفس الايجابي: مفاهيم وتطبيقات في المراحل التعليمية لتحقيق الرفاهية للأطفال.</w:t>
      </w:r>
    </w:p>
    <w:p w:rsidR="007864ED" w:rsidRPr="008864BD" w:rsidRDefault="00DB5D53" w:rsidP="004E3F61">
      <w:pPr>
        <w:bidi/>
        <w:spacing w:line="240" w:lineRule="auto"/>
        <w:ind w:left="283" w:hanging="283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8864BD">
        <w:rPr>
          <w:rFonts w:cs="Simplified Arabic" w:hint="cs"/>
          <w:sz w:val="28"/>
          <w:szCs w:val="28"/>
          <w:rtl/>
          <w:lang w:bidi="ar-DZ"/>
        </w:rPr>
        <w:lastRenderedPageBreak/>
        <w:t>8</w:t>
      </w:r>
      <w:r w:rsidR="007864ED" w:rsidRPr="008864BD">
        <w:rPr>
          <w:rFonts w:cs="Simplified Arabic" w:hint="cs"/>
          <w:sz w:val="28"/>
          <w:szCs w:val="28"/>
          <w:rtl/>
          <w:lang w:bidi="ar-DZ"/>
        </w:rPr>
        <w:t>.</w:t>
      </w:r>
      <w:r w:rsidR="007864ED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4E3F61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مجلة العلوم الانسانية الاجتماعية، </w:t>
      </w:r>
      <w:r w:rsidR="004E3F61" w:rsidRPr="008864BD">
        <w:rPr>
          <w:rFonts w:cs="Simplified Arabic" w:hint="cs"/>
          <w:sz w:val="28"/>
          <w:szCs w:val="28"/>
          <w:rtl/>
          <w:lang w:bidi="ar-DZ"/>
        </w:rPr>
        <w:t>مجلة محكمة. الصادرة بجامعة</w:t>
      </w:r>
      <w:r w:rsidR="004E3F61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قسنطينة2. العدد 46، ديسمبر 2016  (صدرت في جوان 2017) </w:t>
      </w:r>
      <w:r w:rsidR="004E3F61" w:rsidRPr="008864BD">
        <w:rPr>
          <w:rFonts w:cs="Simplified Arabic" w:hint="cs"/>
          <w:sz w:val="28"/>
          <w:szCs w:val="28"/>
          <w:rtl/>
          <w:lang w:bidi="ar-DZ"/>
        </w:rPr>
        <w:t xml:space="preserve">مقال تحت عنوان: </w:t>
      </w:r>
      <w:r w:rsidR="004E3F61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استراتيجيات التعامل مع الأحداث الضاغطة لدى المدمنين على المخدرات.</w:t>
      </w:r>
    </w:p>
    <w:p w:rsidR="00DC7664" w:rsidRPr="008864BD" w:rsidRDefault="00DB5D53" w:rsidP="00282597">
      <w:pPr>
        <w:bidi/>
        <w:spacing w:line="240" w:lineRule="auto"/>
        <w:ind w:left="283" w:hanging="283"/>
        <w:rPr>
          <w:rFonts w:cs="Simplified Arabic" w:hint="cs"/>
          <w:sz w:val="28"/>
          <w:szCs w:val="28"/>
          <w:rtl/>
          <w:lang w:bidi="ar-DZ"/>
        </w:rPr>
      </w:pP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9</w:t>
      </w:r>
      <w:r w:rsidR="00324BAB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 حوليات الجزائر.</w:t>
      </w:r>
      <w:r w:rsidR="00282597" w:rsidRPr="008864BD">
        <w:rPr>
          <w:rFonts w:cs="Simplified Arabic" w:hint="cs"/>
          <w:sz w:val="28"/>
          <w:szCs w:val="28"/>
          <w:rtl/>
          <w:lang w:bidi="ar-DZ"/>
        </w:rPr>
        <w:t xml:space="preserve"> الصادرة بجامعة</w:t>
      </w:r>
      <w:r w:rsidR="00282597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الجزائر1. العدد 31، الجزء الأول  (صدرت في جوان 2017) </w:t>
      </w:r>
      <w:r w:rsidR="00282597" w:rsidRPr="008864BD">
        <w:rPr>
          <w:rFonts w:cs="Simplified Arabic" w:hint="cs"/>
          <w:sz w:val="28"/>
          <w:szCs w:val="28"/>
          <w:rtl/>
          <w:lang w:bidi="ar-DZ"/>
        </w:rPr>
        <w:t>مقال تحت عنوان:</w:t>
      </w:r>
      <w:r w:rsidR="00282597" w:rsidRPr="008864BD">
        <w:rPr>
          <w:rFonts w:cs="Simplified Arabic"/>
          <w:sz w:val="28"/>
          <w:szCs w:val="28"/>
          <w:lang w:bidi="ar-DZ"/>
        </w:rPr>
        <w:t xml:space="preserve"> </w:t>
      </w:r>
      <w:r w:rsidR="00282597" w:rsidRPr="008864BD">
        <w:rPr>
          <w:rFonts w:cs="Simplified Arabic" w:hint="cs"/>
          <w:sz w:val="28"/>
          <w:szCs w:val="28"/>
          <w:rtl/>
          <w:lang w:bidi="ar-DZ"/>
        </w:rPr>
        <w:t xml:space="preserve"> مستويات السلوك المتعلقة بالصحة لدى طلبة الجامعة. </w:t>
      </w:r>
    </w:p>
    <w:p w:rsidR="00324BAB" w:rsidRPr="008864BD" w:rsidRDefault="00DC7664" w:rsidP="00DC7664">
      <w:pPr>
        <w:bidi/>
        <w:spacing w:line="240" w:lineRule="auto"/>
        <w:ind w:left="283" w:hanging="283"/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</w:pPr>
      <w:r w:rsidRPr="008864B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8864BD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المداخلات العلمية الدولية</w:t>
      </w:r>
    </w:p>
    <w:p w:rsidR="00266090" w:rsidRPr="008864BD" w:rsidRDefault="00266090" w:rsidP="006A5441">
      <w:pPr>
        <w:pStyle w:val="Sansinterligne"/>
        <w:tabs>
          <w:tab w:val="right" w:pos="284"/>
        </w:tabs>
        <w:ind w:left="284" w:right="284" w:hanging="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8864BD">
        <w:rPr>
          <w:rFonts w:asciiTheme="majorBidi" w:hAnsiTheme="majorBidi" w:cstheme="majorBidi"/>
          <w:sz w:val="28"/>
          <w:szCs w:val="28"/>
          <w:lang w:bidi="ar-DZ"/>
        </w:rPr>
        <w:t xml:space="preserve">.Participation à la Journée </w:t>
      </w:r>
      <w:r w:rsidRPr="008864BD">
        <w:rPr>
          <w:rFonts w:asciiTheme="majorBidi" w:hAnsiTheme="majorBidi" w:cstheme="majorBidi"/>
          <w:b/>
          <w:bCs/>
          <w:sz w:val="28"/>
          <w:szCs w:val="28"/>
          <w:lang w:bidi="ar-DZ"/>
        </w:rPr>
        <w:t>internationale</w:t>
      </w:r>
      <w:r w:rsidRPr="008864BD">
        <w:rPr>
          <w:rFonts w:asciiTheme="majorBidi" w:hAnsiTheme="majorBidi" w:cstheme="majorBidi"/>
          <w:sz w:val="28"/>
          <w:szCs w:val="28"/>
          <w:lang w:bidi="ar-DZ"/>
        </w:rPr>
        <w:t xml:space="preserve"> de psychiatrie- Les thérapeutiques en psychiatrie</w:t>
      </w:r>
      <w:r w:rsidR="00382A99" w:rsidRPr="008864BD">
        <w:rPr>
          <w:rFonts w:asciiTheme="majorBidi" w:hAnsiTheme="majorBidi" w:cstheme="majorBidi"/>
          <w:sz w:val="28"/>
          <w:szCs w:val="28"/>
          <w:lang w:bidi="ar-DZ"/>
        </w:rPr>
        <w:t>. Organisée</w:t>
      </w:r>
      <w:r w:rsidRPr="008864BD">
        <w:rPr>
          <w:rFonts w:asciiTheme="majorBidi" w:hAnsiTheme="majorBidi" w:cstheme="majorBidi"/>
          <w:sz w:val="28"/>
          <w:szCs w:val="28"/>
          <w:lang w:bidi="ar-DZ"/>
        </w:rPr>
        <w:t xml:space="preserve"> par la Société Algérienne de Psychiatrie le  </w:t>
      </w:r>
      <w:r w:rsidR="00382A99" w:rsidRPr="008864BD">
        <w:rPr>
          <w:rFonts w:asciiTheme="majorBidi" w:hAnsiTheme="majorBidi" w:cstheme="majorBidi"/>
          <w:b/>
          <w:bCs/>
          <w:sz w:val="28"/>
          <w:szCs w:val="28"/>
          <w:lang w:bidi="ar-DZ"/>
        </w:rPr>
        <w:t>10 octobre 2014</w:t>
      </w:r>
      <w:r w:rsidR="00382A99" w:rsidRPr="008864B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8864BD">
        <w:rPr>
          <w:rFonts w:asciiTheme="majorBidi" w:hAnsiTheme="majorBidi" w:cstheme="majorBidi"/>
          <w:sz w:val="28"/>
          <w:szCs w:val="28"/>
          <w:lang w:bidi="ar-DZ"/>
        </w:rPr>
        <w:t>à Alger</w:t>
      </w:r>
      <w:r w:rsidR="00382A99" w:rsidRPr="008864BD">
        <w:rPr>
          <w:rFonts w:asciiTheme="majorBidi" w:hAnsiTheme="majorBidi" w:cstheme="majorBidi"/>
          <w:sz w:val="28"/>
          <w:szCs w:val="28"/>
          <w:lang w:bidi="ar-DZ"/>
        </w:rPr>
        <w:t>. Titre de la communication : L’efficacité de la thérapie de résolution de problèmes.</w:t>
      </w:r>
    </w:p>
    <w:p w:rsidR="00590D43" w:rsidRPr="008864BD" w:rsidRDefault="00590D43" w:rsidP="006A5441">
      <w:pPr>
        <w:pStyle w:val="Sansinterligne"/>
        <w:tabs>
          <w:tab w:val="right" w:pos="284"/>
        </w:tabs>
        <w:ind w:left="284" w:right="284" w:hanging="284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82A99" w:rsidRPr="008864BD" w:rsidRDefault="00382A99" w:rsidP="006A5441">
      <w:pPr>
        <w:pStyle w:val="Sansinterligne"/>
        <w:tabs>
          <w:tab w:val="right" w:pos="284"/>
        </w:tabs>
        <w:ind w:left="284" w:right="284" w:hanging="28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864BD">
        <w:rPr>
          <w:rFonts w:asciiTheme="majorBidi" w:hAnsiTheme="majorBidi" w:cstheme="majorBidi"/>
          <w:sz w:val="28"/>
          <w:szCs w:val="28"/>
          <w:lang w:bidi="ar-DZ"/>
        </w:rPr>
        <w:t xml:space="preserve">2. Participation à la Journée </w:t>
      </w:r>
      <w:r w:rsidRPr="008864BD">
        <w:rPr>
          <w:rFonts w:asciiTheme="majorBidi" w:hAnsiTheme="majorBidi" w:cstheme="majorBidi"/>
          <w:b/>
          <w:bCs/>
          <w:sz w:val="28"/>
          <w:szCs w:val="28"/>
          <w:lang w:bidi="ar-DZ"/>
        </w:rPr>
        <w:t>internationale</w:t>
      </w:r>
      <w:r w:rsidRPr="008864BD">
        <w:rPr>
          <w:rFonts w:asciiTheme="majorBidi" w:hAnsiTheme="majorBidi" w:cstheme="majorBidi"/>
          <w:sz w:val="28"/>
          <w:szCs w:val="28"/>
          <w:lang w:bidi="ar-DZ"/>
        </w:rPr>
        <w:t xml:space="preserve"> de psychiatrie- Les thérapeutiques en psychiatrie. Organisée par la Société Algérienne de Psychiatrie le  </w:t>
      </w:r>
      <w:r w:rsidRPr="008864BD">
        <w:rPr>
          <w:rFonts w:asciiTheme="majorBidi" w:hAnsiTheme="majorBidi" w:cstheme="majorBidi"/>
          <w:b/>
          <w:bCs/>
          <w:sz w:val="28"/>
          <w:szCs w:val="28"/>
          <w:lang w:bidi="ar-DZ"/>
        </w:rPr>
        <w:t>10 octobre 2014</w:t>
      </w:r>
      <w:r w:rsidRPr="008864B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8864BD">
        <w:rPr>
          <w:rFonts w:asciiTheme="majorBidi" w:hAnsiTheme="majorBidi" w:cstheme="majorBidi"/>
          <w:sz w:val="28"/>
          <w:szCs w:val="28"/>
          <w:lang w:bidi="ar-DZ"/>
        </w:rPr>
        <w:t>à Alger. Titre de la communication : Evaluation de la pratique clinique des TCC des troubles psychologiques en milieu clinique Algérien.</w:t>
      </w:r>
    </w:p>
    <w:p w:rsidR="00590D43" w:rsidRPr="008864BD" w:rsidRDefault="00590D43" w:rsidP="006A5441">
      <w:pPr>
        <w:pStyle w:val="Sansinterligne"/>
        <w:tabs>
          <w:tab w:val="right" w:pos="284"/>
        </w:tabs>
        <w:ind w:left="284" w:right="284" w:hanging="284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82A99" w:rsidRPr="008864BD" w:rsidRDefault="00382A99" w:rsidP="006A5441">
      <w:pPr>
        <w:pStyle w:val="Sansinterligne"/>
        <w:tabs>
          <w:tab w:val="right" w:pos="284"/>
        </w:tabs>
        <w:ind w:left="284" w:right="284" w:hanging="284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864BD">
        <w:rPr>
          <w:rFonts w:asciiTheme="majorBidi" w:hAnsiTheme="majorBidi" w:cstheme="majorBidi"/>
          <w:sz w:val="28"/>
          <w:szCs w:val="28"/>
          <w:lang w:bidi="ar-DZ"/>
        </w:rPr>
        <w:t xml:space="preserve">3. Participation au 8ème congrès de l’Association Francophone de la Psychologie de la Santé. Université de Liège- Belgique. Organisé les </w:t>
      </w:r>
      <w:r w:rsidRPr="008864BD">
        <w:rPr>
          <w:rFonts w:asciiTheme="majorBidi" w:hAnsiTheme="majorBidi" w:cstheme="majorBidi"/>
          <w:b/>
          <w:bCs/>
          <w:sz w:val="28"/>
          <w:szCs w:val="28"/>
          <w:lang w:bidi="ar-DZ"/>
        </w:rPr>
        <w:t>5-7 décembre 2014</w:t>
      </w:r>
      <w:r w:rsidRPr="008864BD">
        <w:rPr>
          <w:rFonts w:asciiTheme="majorBidi" w:hAnsiTheme="majorBidi" w:cstheme="majorBidi"/>
          <w:sz w:val="28"/>
          <w:szCs w:val="28"/>
          <w:lang w:bidi="ar-DZ"/>
        </w:rPr>
        <w:t>. Titre de la communication : Efficacité sur l’entrainement à la résolution de problèmes chez les toxicomanes.</w:t>
      </w:r>
    </w:p>
    <w:p w:rsidR="00C44947" w:rsidRPr="008864BD" w:rsidRDefault="00C55C47" w:rsidP="006A5441">
      <w:pPr>
        <w:bidi/>
        <w:spacing w:after="0" w:line="240" w:lineRule="auto"/>
        <w:ind w:left="283" w:hanging="24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7.</w:t>
      </w:r>
      <w:r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المشاركة ب</w:t>
      </w:r>
      <w:r w:rsidRPr="008864BD">
        <w:rPr>
          <w:rFonts w:ascii="Simplified Arabic" w:hAnsi="Simplified Arabic" w:cs="Simplified Arabic"/>
          <w:sz w:val="28"/>
          <w:szCs w:val="28"/>
          <w:rtl/>
        </w:rPr>
        <w:t xml:space="preserve">مداخلة </w:t>
      </w:r>
      <w:r w:rsidRPr="008864BD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المؤتمر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الدولي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الأول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الموسوم بـ "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صعوبات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التعلم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واقع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وآفاق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"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أيام 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19-20-21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r w:rsidR="00C44947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</w:t>
      </w:r>
      <w:r w:rsidR="00C44947" w:rsidRPr="008864BD">
        <w:rPr>
          <w:rFonts w:cs="Simplified Arabic" w:hint="cs"/>
          <w:b/>
          <w:bCs/>
          <w:sz w:val="28"/>
          <w:szCs w:val="28"/>
          <w:rtl/>
          <w:lang w:bidi="ar-DZ"/>
        </w:rPr>
        <w:t>2016</w:t>
      </w:r>
      <w:r w:rsidR="00C44947" w:rsidRPr="008864BD">
        <w:rPr>
          <w:rFonts w:cs="Simplified Arabic" w:hint="cs"/>
          <w:sz w:val="28"/>
          <w:szCs w:val="28"/>
          <w:rtl/>
          <w:lang w:bidi="ar-DZ"/>
        </w:rPr>
        <w:t xml:space="preserve">. المنطم من طرف </w:t>
      </w:r>
      <w:r w:rsidR="00C44947"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جامعة البليدة2.</w:t>
      </w:r>
      <w:r w:rsidR="00C44947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عنوان المداخلة: </w:t>
      </w:r>
      <w:r w:rsidR="00C44947" w:rsidRPr="008864BD">
        <w:rPr>
          <w:rFonts w:cs="Simplified Arabic"/>
          <w:b/>
          <w:bCs/>
          <w:sz w:val="28"/>
          <w:szCs w:val="28"/>
          <w:rtl/>
          <w:lang w:bidi="ar-DZ"/>
        </w:rPr>
        <w:t xml:space="preserve">اضطراب التعلم المحدد تناول خاص بتصنيف الدليل التشخيصي الاحصائي </w:t>
      </w:r>
      <w:r w:rsidR="00C44947" w:rsidRPr="008864BD">
        <w:rPr>
          <w:rFonts w:cs="Simplified Arabic"/>
          <w:b/>
          <w:bCs/>
          <w:sz w:val="28"/>
          <w:szCs w:val="28"/>
          <w:lang w:bidi="ar-DZ"/>
        </w:rPr>
        <w:t xml:space="preserve"> DSM5</w:t>
      </w:r>
      <w:r w:rsidR="00C44947" w:rsidRPr="008864BD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C10798" w:rsidRPr="008864BD" w:rsidRDefault="00C10798" w:rsidP="003646EF">
      <w:pPr>
        <w:bidi/>
        <w:spacing w:before="240" w:after="0" w:line="240" w:lineRule="auto"/>
        <w:ind w:left="283" w:hanging="24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8. </w:t>
      </w:r>
      <w:r w:rsidRPr="008864BD">
        <w:rPr>
          <w:rFonts w:cs="Simplified Arabic" w:hint="cs"/>
          <w:sz w:val="28"/>
          <w:szCs w:val="28"/>
          <w:rtl/>
          <w:lang w:bidi="ar-DZ"/>
        </w:rPr>
        <w:t>المشاركة بمداخلة في الم</w:t>
      </w:r>
      <w:r w:rsidR="003646EF" w:rsidRPr="008864BD">
        <w:rPr>
          <w:rFonts w:cs="Simplified Arabic" w:hint="cs"/>
          <w:sz w:val="28"/>
          <w:szCs w:val="28"/>
          <w:rtl/>
          <w:lang w:bidi="ar-DZ"/>
        </w:rPr>
        <w:t>ؤ</w:t>
      </w:r>
      <w:r w:rsidRPr="008864BD">
        <w:rPr>
          <w:rFonts w:cs="Simplified Arabic" w:hint="cs"/>
          <w:sz w:val="28"/>
          <w:szCs w:val="28"/>
          <w:rtl/>
          <w:lang w:bidi="ar-DZ"/>
        </w:rPr>
        <w:t>تمر الدولي الثالث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III ème Congrès International des Neurosciences. Organisé par l’Unité de Recherche URNOP- Salles des actes. Alger</w:t>
      </w:r>
      <w:r w:rsidRPr="008864BD">
        <w:rPr>
          <w:rFonts w:cs="Simplified Arabic"/>
          <w:b/>
          <w:bCs/>
          <w:sz w:val="28"/>
          <w:szCs w:val="28"/>
          <w:lang w:bidi="ar-DZ"/>
        </w:rPr>
        <w:t xml:space="preserve"> . 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. 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أيام  4-5 جوان 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>2016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 عنوان المداخلة: الذكاء الانفعالي وعلاقته بمركز التحكم لدى المحامين.</w:t>
      </w:r>
    </w:p>
    <w:p w:rsidR="00C10798" w:rsidRPr="008864BD" w:rsidRDefault="00C10798" w:rsidP="006A5441">
      <w:pPr>
        <w:bidi/>
        <w:spacing w:after="0" w:line="240" w:lineRule="auto"/>
        <w:ind w:left="283" w:hanging="24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9. المشاركة بمداخلة في المؤتمر الدولي العلمي الثالث للمركز الأوربي للبحوث والاستشارات(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>ECRC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) 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الموسوم بـ "رؤى معاصرة في العلوم الاجتماعية والانسانية" المنظم 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بجامعة مرمرة، تركيا، اسطنبول. </w:t>
      </w:r>
      <w:r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أيام</w:t>
      </w:r>
      <w:r w:rsidR="00D15858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>27</w:t>
      </w:r>
      <w:r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-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>28</w:t>
      </w:r>
      <w:r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فبراير 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>2017</w:t>
      </w:r>
      <w:r w:rsidRPr="008864BD">
        <w:rPr>
          <w:rFonts w:eastAsia="Times New Roman" w:cstheme="minorHAnsi" w:hint="cs"/>
          <w:sz w:val="28"/>
          <w:szCs w:val="28"/>
          <w:rtl/>
          <w:lang w:val="en-US" w:eastAsia="fr-FR"/>
        </w:rPr>
        <w:t xml:space="preserve">. </w:t>
      </w:r>
      <w:r w:rsidRPr="008864BD">
        <w:rPr>
          <w:rFonts w:eastAsia="Times New Roman" w:cs="Arial" w:hint="cs"/>
          <w:sz w:val="28"/>
          <w:szCs w:val="28"/>
          <w:rtl/>
          <w:lang w:val="en-US" w:eastAsia="fr-FR"/>
        </w:rPr>
        <w:t xml:space="preserve">عنوان المداخلة: 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السعادة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الحقیقیة وعلاق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تها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بنوعیة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حیاة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العمل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لدى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مراقبي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الحركة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الجویة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-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دراسة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میدانیة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بمطار</w:t>
      </w:r>
      <w:r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Pr="008864BD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الجزائر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</w:t>
      </w:r>
    </w:p>
    <w:p w:rsidR="007864ED" w:rsidRPr="008864BD" w:rsidRDefault="00C10798" w:rsidP="007864ED">
      <w:pPr>
        <w:bidi/>
        <w:spacing w:after="0" w:line="240" w:lineRule="auto"/>
        <w:ind w:left="283" w:hanging="240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</w:pP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lastRenderedPageBreak/>
        <w:t>10.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 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المشاركة بمداخلة في 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المؤتمر الدولي 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الموسوم بـ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 "الطفولة المعنفة نحو فهم ورعاية ووقاية" من تنظيم جامعة البليدة 2. 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أيام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 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>4</w:t>
      </w:r>
      <w:r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eastAsia="fr-FR" w:bidi="ar-DZ"/>
        </w:rPr>
        <w:t xml:space="preserve"> و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>5</w:t>
      </w:r>
      <w:r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eastAsia="fr-FR" w:bidi="ar-DZ"/>
        </w:rPr>
        <w:t xml:space="preserve"> أفريل</w:t>
      </w:r>
      <w:r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 </w:t>
      </w:r>
      <w:r w:rsidRPr="008864BD">
        <w:rPr>
          <w:rFonts w:cs="Simplified Arabic" w:hint="cs"/>
          <w:b/>
          <w:bCs/>
          <w:sz w:val="28"/>
          <w:szCs w:val="28"/>
          <w:rtl/>
          <w:lang w:bidi="ar-DZ"/>
        </w:rPr>
        <w:t>2017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.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عنوان المداخلة: سلوك التنمر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943618" w:rsidRPr="008864BD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>bulling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943618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لدى تلاميذ المرحلة المتوسطة.</w:t>
      </w:r>
    </w:p>
    <w:p w:rsidR="00DC7664" w:rsidRPr="008864BD" w:rsidRDefault="00DC7664" w:rsidP="00DC7664">
      <w:pPr>
        <w:bidi/>
        <w:spacing w:after="0" w:line="240" w:lineRule="auto"/>
        <w:ind w:left="283" w:hanging="240"/>
        <w:jc w:val="both"/>
        <w:rPr>
          <w:rFonts w:ascii="Simplified Arabic" w:eastAsia="Times New Roman" w:hAnsi="Simplified Arabic" w:cs="Simplified Arabic" w:hint="cs"/>
          <w:sz w:val="16"/>
          <w:szCs w:val="16"/>
          <w:rtl/>
          <w:lang w:eastAsia="fr-FR" w:bidi="ar-DZ"/>
        </w:rPr>
      </w:pPr>
    </w:p>
    <w:p w:rsidR="00F64F15" w:rsidRPr="008864BD" w:rsidRDefault="00DC7664" w:rsidP="00DC7664">
      <w:pPr>
        <w:bidi/>
        <w:spacing w:after="0" w:line="240" w:lineRule="auto"/>
        <w:ind w:left="283" w:hanging="24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 w:bidi="ar-DZ"/>
        </w:rPr>
      </w:pPr>
      <w:r w:rsidRPr="008864BD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eastAsia="fr-FR" w:bidi="ar-DZ"/>
        </w:rPr>
        <w:t>- المشاركة في ملتقيات وطنية وأيام دراسية</w:t>
      </w:r>
    </w:p>
    <w:p w:rsidR="00934550" w:rsidRPr="008864BD" w:rsidRDefault="00DC7664" w:rsidP="00590D43">
      <w:pPr>
        <w:pStyle w:val="Paragraphedeliste"/>
        <w:bidi/>
        <w:spacing w:after="0" w:line="240" w:lineRule="auto"/>
        <w:ind w:left="283" w:hanging="240"/>
        <w:rPr>
          <w:rFonts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864928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بمداخلة موسومة ب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82336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"الأسس القاعدية لعلاج الادمان"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إطار 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يوم دراسي حول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العلاج النفسي للادمان 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المنظم من طرف ج</w:t>
      </w:r>
      <w:r w:rsidR="00412D89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امعة 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البليدة2. يوم 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82336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27 جانفي 2016.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1031AE" w:rsidRPr="008864BD" w:rsidRDefault="00DC7664" w:rsidP="00590D43">
      <w:pPr>
        <w:tabs>
          <w:tab w:val="right" w:pos="284"/>
        </w:tabs>
        <w:bidi/>
        <w:spacing w:after="0"/>
        <w:ind w:left="283" w:right="284" w:hanging="24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="00864928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بم</w:t>
      </w:r>
      <w:r w:rsidR="00412D89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داخلة موسومة ب</w:t>
      </w:r>
      <w:r w:rsidR="00412D89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82336" w:rsidRPr="00886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"احتمالية الانتحار لدى عينة من الشباب البطال في مدينة الاغواط"</w:t>
      </w:r>
      <w:r w:rsidR="00082336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</w:t>
      </w:r>
      <w:r w:rsidR="00412D89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إطار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الملتقى ا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وطني ا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ثاني حول ا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فئات ا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هشة أو الخاصة في الجزائر: ا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واقع وسبل ا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تكفل</w:t>
      </w:r>
      <w:r w:rsidR="00082336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 أيام 24 و25 أفريل 2016.</w:t>
      </w:r>
    </w:p>
    <w:p w:rsidR="00082336" w:rsidRPr="008864BD" w:rsidRDefault="00DC7664" w:rsidP="00590D43">
      <w:pPr>
        <w:tabs>
          <w:tab w:val="right" w:pos="284"/>
        </w:tabs>
        <w:bidi/>
        <w:spacing w:after="0"/>
        <w:ind w:left="283" w:right="284" w:hanging="24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3</w:t>
      </w:r>
      <w:r w:rsidR="00864928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E3123C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بمداخلة موسومة ب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E3123C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"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التربية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الصحية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حول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الإدمان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على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المخدرات،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عوائق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وفوائد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تبني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السلوك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الصحي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"</w:t>
      </w:r>
      <w:r w:rsidR="0052435B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إطار 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محاضرة</w:t>
      </w:r>
      <w:r w:rsidR="0052435B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تنظيم 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مركز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التكوين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المهني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والتمهين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. 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سي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الحواس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سطاوالي الجزائر.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44045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يوم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12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جانفي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 xml:space="preserve"> 2017.</w:t>
      </w:r>
      <w:r w:rsidR="00082336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</w:t>
      </w:r>
    </w:p>
    <w:p w:rsidR="002F1694" w:rsidRPr="008864BD" w:rsidRDefault="00DC7664" w:rsidP="00590D43">
      <w:pPr>
        <w:shd w:val="clear" w:color="auto" w:fill="FFFFFF"/>
        <w:tabs>
          <w:tab w:val="right" w:pos="141"/>
        </w:tabs>
        <w:bidi/>
        <w:spacing w:after="0" w:line="240" w:lineRule="auto"/>
        <w:ind w:left="283" w:hanging="240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="00B31339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المشاركة بمداخلة موسومة ب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08233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" الكتابة الاكاديمية والتوثيق وفقا للنظام </w:t>
      </w:r>
      <w:r w:rsidR="00082336" w:rsidRPr="008864BD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  <w:t>APA</w:t>
      </w:r>
      <w:r w:rsidR="00082336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"</w:t>
      </w:r>
      <w:r w:rsidR="002F1694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اطار</w:t>
      </w:r>
      <w:r w:rsidR="0008233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الندوة العلمية حول منهجية البحث العلمي. من تنظيم مخبر الصحة النفسية بجامعة الأغواط. يوم</w:t>
      </w:r>
      <w:r w:rsidR="002F1694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</w:t>
      </w:r>
      <w:r w:rsidR="002F1694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12 مارس 2017.</w:t>
      </w:r>
      <w:r w:rsidR="002F1694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</w:p>
    <w:p w:rsidR="00494249" w:rsidRPr="008864BD" w:rsidRDefault="00DC7664" w:rsidP="00590D43">
      <w:pPr>
        <w:tabs>
          <w:tab w:val="right" w:pos="284"/>
        </w:tabs>
        <w:bidi/>
        <w:spacing w:after="0"/>
        <w:ind w:left="283" w:right="284" w:hanging="240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="00B31339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F1694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بمداخلة موسومة ب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2F1694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F1694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"الأسس القاعدية للتشخيص في العلاج المعرفي السلوكي"</w:t>
      </w:r>
      <w:r w:rsidR="002F1694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2F1694" w:rsidRPr="008864BD"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</w:t>
      </w:r>
      <w:r w:rsidR="002F1694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في اطار </w:t>
      </w:r>
      <w:r w:rsidR="002F1694" w:rsidRPr="008864BD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اليوم الدراسي الموسوم "التشخيص العيادي بين التكوين الأكاديمي والممارسة العيادية". من تنظيم نادي الضياء، كلية العلوم الانسانية والاجتماعية جامعة البليدة2. </w:t>
      </w:r>
      <w:r w:rsidR="002F1694" w:rsidRPr="008864B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يوم 20 افريل 2017</w:t>
      </w:r>
      <w:r w:rsidR="00494249" w:rsidRPr="008864BD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DZ"/>
        </w:rPr>
        <w:t>.</w:t>
      </w:r>
    </w:p>
    <w:p w:rsidR="003646EF" w:rsidRPr="008864BD" w:rsidRDefault="00DC7664" w:rsidP="00DC7664">
      <w:pPr>
        <w:shd w:val="clear" w:color="auto" w:fill="FFFFFF"/>
        <w:tabs>
          <w:tab w:val="right" w:pos="327"/>
          <w:tab w:val="right" w:pos="468"/>
        </w:tabs>
        <w:bidi/>
        <w:spacing w:after="0" w:line="240" w:lineRule="auto"/>
        <w:ind w:left="283" w:hanging="283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="00B31339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2F1694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المشاركة بمداخلة موسومة ب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2F1694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F1694" w:rsidRPr="008864BD">
        <w:rPr>
          <w:rFonts w:cs="Simplified Arabic" w:hint="cs"/>
          <w:sz w:val="28"/>
          <w:szCs w:val="28"/>
          <w:rtl/>
        </w:rPr>
        <w:t>"</w:t>
      </w:r>
      <w:r w:rsidR="002F1694" w:rsidRPr="008864BD">
        <w:rPr>
          <w:rFonts w:cs="Simplified Arabic"/>
          <w:sz w:val="28"/>
          <w:szCs w:val="28"/>
          <w:rtl/>
          <w:lang w:bidi="ar-DZ"/>
        </w:rPr>
        <w:t xml:space="preserve"> استراتيجيات التعامل مع </w:t>
      </w:r>
      <w:r w:rsidR="002F1694" w:rsidRPr="008864BD">
        <w:rPr>
          <w:rFonts w:cs="Simplified Arabic" w:hint="cs"/>
          <w:sz w:val="28"/>
          <w:szCs w:val="28"/>
          <w:rtl/>
          <w:lang w:bidi="ar-DZ"/>
        </w:rPr>
        <w:t>الأحداث</w:t>
      </w:r>
      <w:r w:rsidR="002F1694" w:rsidRPr="008864BD">
        <w:rPr>
          <w:rFonts w:cs="Simplified Arabic"/>
          <w:sz w:val="28"/>
          <w:szCs w:val="28"/>
          <w:rtl/>
          <w:lang w:bidi="ar-DZ"/>
        </w:rPr>
        <w:t xml:space="preserve"> الضاغطة لدى </w:t>
      </w:r>
      <w:r w:rsidR="002F1694" w:rsidRPr="008864BD">
        <w:rPr>
          <w:rFonts w:cs="Simplified Arabic" w:hint="cs"/>
          <w:sz w:val="28"/>
          <w:szCs w:val="28"/>
          <w:rtl/>
          <w:lang w:bidi="ar-DZ"/>
        </w:rPr>
        <w:t>الأمهات المرافقات</w:t>
      </w:r>
      <w:r w:rsidR="002F1694" w:rsidRPr="008864BD">
        <w:rPr>
          <w:rFonts w:cs="Simplified Arabic"/>
          <w:sz w:val="28"/>
          <w:szCs w:val="28"/>
          <w:rtl/>
          <w:lang w:bidi="ar-DZ"/>
        </w:rPr>
        <w:t xml:space="preserve"> </w:t>
      </w:r>
      <w:r w:rsidR="002F1694" w:rsidRPr="008864BD">
        <w:rPr>
          <w:rFonts w:cs="Simplified Arabic" w:hint="cs"/>
          <w:sz w:val="28"/>
          <w:szCs w:val="28"/>
          <w:rtl/>
          <w:lang w:bidi="ar-DZ"/>
        </w:rPr>
        <w:t>لأطفال</w:t>
      </w:r>
      <w:r w:rsidR="002F1694" w:rsidRPr="008864BD">
        <w:rPr>
          <w:rFonts w:cs="Simplified Arabic"/>
          <w:sz w:val="28"/>
          <w:szCs w:val="28"/>
          <w:rtl/>
          <w:lang w:bidi="ar-DZ"/>
        </w:rPr>
        <w:t xml:space="preserve"> التوحد</w:t>
      </w:r>
      <w:r w:rsidR="002F1694" w:rsidRPr="008864BD">
        <w:rPr>
          <w:rFonts w:cs="Simplified Arabic" w:hint="cs"/>
          <w:sz w:val="28"/>
          <w:szCs w:val="28"/>
          <w:rtl/>
          <w:lang w:bidi="ar-DZ"/>
        </w:rPr>
        <w:t xml:space="preserve">" </w:t>
      </w:r>
      <w:r w:rsidR="002F1694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اطار الملتقى الوطني الرابع الموسوم بـ "الصحة النفسية والطفولة". من تنظيم مخبر القياس والارشاد النفسي. بجامعة الجزائر2. يومي </w:t>
      </w:r>
      <w:r w:rsidR="002F1694" w:rsidRPr="00886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24 و25 ماي 2017.</w:t>
      </w:r>
    </w:p>
    <w:p w:rsidR="008864BD" w:rsidRPr="008864BD" w:rsidRDefault="008864BD" w:rsidP="008864BD">
      <w:pPr>
        <w:shd w:val="clear" w:color="auto" w:fill="FFFFFF"/>
        <w:tabs>
          <w:tab w:val="right" w:pos="327"/>
          <w:tab w:val="right" w:pos="468"/>
        </w:tabs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2217E8" w:rsidRPr="008864BD" w:rsidRDefault="008864BD" w:rsidP="008864BD">
      <w:pPr>
        <w:shd w:val="clear" w:color="auto" w:fill="FFFFFF"/>
        <w:tabs>
          <w:tab w:val="right" w:pos="327"/>
          <w:tab w:val="right" w:pos="468"/>
        </w:tabs>
        <w:bidi/>
        <w:spacing w:after="0" w:line="240" w:lineRule="auto"/>
        <w:ind w:left="283" w:hanging="283"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8864B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- </w:t>
      </w:r>
      <w:r w:rsidRPr="008864B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المطبـــوعات</w:t>
      </w:r>
      <w:r w:rsidRPr="008864B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المؤلفة(االكتب)</w:t>
      </w:r>
      <w:r w:rsidRPr="008864B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1031AE" w:rsidRPr="008864BD" w:rsidRDefault="00390948" w:rsidP="008864BD">
      <w:pPr>
        <w:pStyle w:val="Paragraphedeliste"/>
        <w:numPr>
          <w:ilvl w:val="0"/>
          <w:numId w:val="1"/>
        </w:numPr>
        <w:tabs>
          <w:tab w:val="right" w:pos="284"/>
        </w:tabs>
        <w:bidi/>
        <w:ind w:left="283" w:right="284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مركز البحث في الأنتربولوجيا الاجتماعية والثقافية. جامعة وهران2. </w:t>
      </w:r>
      <w:r w:rsidR="008864BD" w:rsidRPr="008864BD">
        <w:rPr>
          <w:rFonts w:cs="Simplified Arabic" w:hint="cs"/>
          <w:sz w:val="28"/>
          <w:szCs w:val="28"/>
          <w:rtl/>
          <w:lang w:bidi="ar-DZ"/>
        </w:rPr>
        <w:t xml:space="preserve">سنة </w:t>
      </w:r>
      <w:r w:rsidR="008864BD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2014</w:t>
      </w:r>
      <w:r w:rsidR="008864BD" w:rsidRPr="008864BD">
        <w:rPr>
          <w:rFonts w:cs="Simplified Arabic" w:hint="cs"/>
          <w:sz w:val="28"/>
          <w:szCs w:val="28"/>
          <w:rtl/>
          <w:lang w:bidi="ar-DZ"/>
        </w:rPr>
        <w:t xml:space="preserve">. </w:t>
      </w:r>
      <w:r w:rsidR="00181357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مؤلف في اطار البرامج الوطنية للبحث التربية والتكوين. </w:t>
      </w:r>
      <w:r w:rsidR="00181357" w:rsidRPr="008864BD">
        <w:rPr>
          <w:rFonts w:ascii="Simplified Arabic" w:hAnsi="Simplified Arabic" w:cs="Simplified Arabic"/>
          <w:sz w:val="28"/>
          <w:szCs w:val="28"/>
          <w:lang w:bidi="ar-DZ"/>
        </w:rPr>
        <w:t>PNR-20</w:t>
      </w:r>
      <w:r w:rsidR="00181357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مؤلف مشترك موسوم ب</w:t>
      </w:r>
      <w:r w:rsidR="00181357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1031AE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81357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 w:rsidR="00181357" w:rsidRPr="008864BD">
        <w:rPr>
          <w:rFonts w:cs="Simplified Arabic"/>
          <w:sz w:val="28"/>
          <w:szCs w:val="28"/>
          <w:rtl/>
          <w:lang w:bidi="ar-DZ"/>
        </w:rPr>
        <w:t>تقييم فعالية العلاج المعرفي السلوكي في علاج الاضطرابات النفسية</w:t>
      </w:r>
      <w:r w:rsidR="00181357" w:rsidRPr="008864BD">
        <w:rPr>
          <w:rFonts w:cs="Simplified Arabic" w:hint="cs"/>
          <w:sz w:val="28"/>
          <w:szCs w:val="28"/>
          <w:rtl/>
          <w:lang w:bidi="ar-DZ"/>
        </w:rPr>
        <w:t xml:space="preserve">" </w:t>
      </w:r>
      <w:r w:rsidR="008864BD" w:rsidRPr="008864BD">
        <w:rPr>
          <w:rFonts w:cs="Simplified Arabic" w:hint="cs"/>
          <w:sz w:val="28"/>
          <w:szCs w:val="28"/>
          <w:rtl/>
          <w:lang w:bidi="ar-DZ"/>
        </w:rPr>
        <w:t>من تأليف</w:t>
      </w:r>
      <w:r w:rsidR="00181357" w:rsidRPr="008864BD">
        <w:rPr>
          <w:rFonts w:cs="Simplified Arabic" w:hint="cs"/>
          <w:sz w:val="28"/>
          <w:szCs w:val="28"/>
          <w:rtl/>
          <w:lang w:bidi="ar-DZ"/>
        </w:rPr>
        <w:t xml:space="preserve"> بلميهوب</w:t>
      </w:r>
      <w:r w:rsidR="008864BD" w:rsidRPr="008864BD">
        <w:rPr>
          <w:rFonts w:cs="Simplified Arabic" w:hint="cs"/>
          <w:sz w:val="28"/>
          <w:szCs w:val="28"/>
          <w:rtl/>
          <w:lang w:bidi="ar-DZ"/>
        </w:rPr>
        <w:t xml:space="preserve"> كلثوم، زناد دليلة، سايل حدة وحيدة وآخرون</w:t>
      </w:r>
      <w:r w:rsidR="00181357" w:rsidRPr="008864BD">
        <w:rPr>
          <w:rFonts w:cs="Simplified Arabic" w:hint="cs"/>
          <w:sz w:val="28"/>
          <w:szCs w:val="28"/>
          <w:rtl/>
          <w:lang w:bidi="ar-DZ"/>
        </w:rPr>
        <w:t>.</w:t>
      </w:r>
    </w:p>
    <w:p w:rsidR="003646EF" w:rsidRPr="008864BD" w:rsidRDefault="004809F8" w:rsidP="003646EF">
      <w:pPr>
        <w:pStyle w:val="Paragraphedeliste"/>
        <w:numPr>
          <w:ilvl w:val="0"/>
          <w:numId w:val="1"/>
        </w:numPr>
        <w:tabs>
          <w:tab w:val="right" w:pos="284"/>
        </w:tabs>
        <w:bidi/>
        <w:ind w:left="283" w:right="284" w:hanging="283"/>
        <w:rPr>
          <w:rFonts w:ascii="Simplified Arabic" w:hAnsi="Simplified Arabic" w:cs="Simplified Arabic"/>
          <w:sz w:val="28"/>
          <w:szCs w:val="28"/>
          <w:lang w:bidi="ar-DZ"/>
        </w:rPr>
      </w:pP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دار </w:t>
      </w:r>
      <w:r w:rsidR="00E57E5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التنوير للنشر والتوزيع- الجزائر سنة 2015. 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مؤلف موسوم ب</w:t>
      </w:r>
      <w:r w:rsidR="00E57E5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57E5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 w:rsidR="00E57E56" w:rsidRPr="008864BD">
        <w:rPr>
          <w:rFonts w:ascii="Simplified Arabic" w:hAnsi="Simplified Arabic" w:cs="Simplified Arabic"/>
          <w:sz w:val="28"/>
          <w:szCs w:val="28"/>
          <w:rtl/>
          <w:lang w:bidi="ar-DZ"/>
        </w:rPr>
        <w:t>الادمان على المخدرات والمؤثرات العقلية" دوافعه وأضراره على الصحة النفسية والجسدية وعلاجه</w:t>
      </w:r>
      <w:r w:rsidR="00E57E5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8864BD" w:rsidRPr="008864BD">
        <w:rPr>
          <w:rFonts w:cs="Simplified Arabic" w:hint="cs"/>
          <w:sz w:val="28"/>
          <w:szCs w:val="28"/>
          <w:rtl/>
          <w:lang w:bidi="ar-DZ"/>
        </w:rPr>
        <w:t xml:space="preserve"> من تأليف سايل حدة وحيدة</w:t>
      </w:r>
      <w:r w:rsidR="00E57E56" w:rsidRPr="008864B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sectPr w:rsidR="003646EF" w:rsidRPr="008864BD" w:rsidSect="007C6C17">
      <w:footerReference w:type="default" r:id="rId9"/>
      <w:pgSz w:w="11906" w:h="16838"/>
      <w:pgMar w:top="709" w:right="1274" w:bottom="1417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71" w:rsidRDefault="00763271" w:rsidP="00962D1A">
      <w:pPr>
        <w:spacing w:after="0" w:line="240" w:lineRule="auto"/>
      </w:pPr>
      <w:r>
        <w:separator/>
      </w:r>
    </w:p>
  </w:endnote>
  <w:endnote w:type="continuationSeparator" w:id="1">
    <w:p w:rsidR="00763271" w:rsidRDefault="00763271" w:rsidP="0096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6460"/>
      <w:docPartObj>
        <w:docPartGallery w:val="Page Numbers (Bottom of Page)"/>
        <w:docPartUnique/>
      </w:docPartObj>
    </w:sdtPr>
    <w:sdtContent>
      <w:p w:rsidR="00F650AB" w:rsidRDefault="00DF088A">
        <w:pPr>
          <w:pStyle w:val="Pieddepage"/>
          <w:jc w:val="center"/>
        </w:pPr>
        <w:fldSimple w:instr=" PAGE   \* MERGEFORMAT ">
          <w:r w:rsidR="008864BD">
            <w:rPr>
              <w:noProof/>
            </w:rPr>
            <w:t>4</w:t>
          </w:r>
        </w:fldSimple>
      </w:p>
    </w:sdtContent>
  </w:sdt>
  <w:p w:rsidR="00F650AB" w:rsidRDefault="00F650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71" w:rsidRDefault="00763271" w:rsidP="00962D1A">
      <w:pPr>
        <w:spacing w:after="0" w:line="240" w:lineRule="auto"/>
      </w:pPr>
      <w:r>
        <w:separator/>
      </w:r>
    </w:p>
  </w:footnote>
  <w:footnote w:type="continuationSeparator" w:id="1">
    <w:p w:rsidR="00763271" w:rsidRDefault="00763271" w:rsidP="0096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AF5"/>
    <w:multiLevelType w:val="hybridMultilevel"/>
    <w:tmpl w:val="F064E67C"/>
    <w:lvl w:ilvl="0" w:tplc="CAE64EF2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AF2"/>
    <w:multiLevelType w:val="hybridMultilevel"/>
    <w:tmpl w:val="52120828"/>
    <w:lvl w:ilvl="0" w:tplc="EEF49596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0C62C95"/>
    <w:multiLevelType w:val="hybridMultilevel"/>
    <w:tmpl w:val="A888FA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4007"/>
    <w:multiLevelType w:val="hybridMultilevel"/>
    <w:tmpl w:val="AA12F862"/>
    <w:lvl w:ilvl="0" w:tplc="47E0B7AA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23C1A88"/>
    <w:multiLevelType w:val="hybridMultilevel"/>
    <w:tmpl w:val="7C1A50C6"/>
    <w:lvl w:ilvl="0" w:tplc="BA7EE2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D4F16"/>
    <w:multiLevelType w:val="hybridMultilevel"/>
    <w:tmpl w:val="860ABEBE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E55CC"/>
    <w:multiLevelType w:val="hybridMultilevel"/>
    <w:tmpl w:val="97F4DEF4"/>
    <w:lvl w:ilvl="0" w:tplc="040C0009">
      <w:start w:val="1"/>
      <w:numFmt w:val="bullet"/>
      <w:lvlText w:val=""/>
      <w:lvlJc w:val="left"/>
      <w:pPr>
        <w:ind w:left="8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298E687A"/>
    <w:multiLevelType w:val="hybridMultilevel"/>
    <w:tmpl w:val="3D94A4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1B1F"/>
    <w:multiLevelType w:val="hybridMultilevel"/>
    <w:tmpl w:val="871A8602"/>
    <w:lvl w:ilvl="0" w:tplc="56185D24">
      <w:start w:val="1"/>
      <w:numFmt w:val="decimal"/>
      <w:lvlText w:val="%1-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652261"/>
    <w:multiLevelType w:val="hybridMultilevel"/>
    <w:tmpl w:val="10A0071E"/>
    <w:lvl w:ilvl="0" w:tplc="4BD2215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C139B"/>
    <w:multiLevelType w:val="hybridMultilevel"/>
    <w:tmpl w:val="FF980FCE"/>
    <w:lvl w:ilvl="0" w:tplc="5318134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65F2691"/>
    <w:multiLevelType w:val="hybridMultilevel"/>
    <w:tmpl w:val="99F00708"/>
    <w:lvl w:ilvl="0" w:tplc="040C000F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>
    <w:nsid w:val="3A0F1E07"/>
    <w:multiLevelType w:val="hybridMultilevel"/>
    <w:tmpl w:val="6B70184E"/>
    <w:lvl w:ilvl="0" w:tplc="DC04245C">
      <w:start w:val="201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C622E"/>
    <w:multiLevelType w:val="hybridMultilevel"/>
    <w:tmpl w:val="AA12F862"/>
    <w:lvl w:ilvl="0" w:tplc="47E0B7AA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38516BC"/>
    <w:multiLevelType w:val="hybridMultilevel"/>
    <w:tmpl w:val="10B2FCE6"/>
    <w:lvl w:ilvl="0" w:tplc="B48E2E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5BDA"/>
    <w:multiLevelType w:val="hybridMultilevel"/>
    <w:tmpl w:val="07E6876A"/>
    <w:lvl w:ilvl="0" w:tplc="09CEA81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530A7B7E"/>
    <w:multiLevelType w:val="hybridMultilevel"/>
    <w:tmpl w:val="A5B47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B2D31"/>
    <w:multiLevelType w:val="hybridMultilevel"/>
    <w:tmpl w:val="F9D62344"/>
    <w:lvl w:ilvl="0" w:tplc="721402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94872"/>
    <w:multiLevelType w:val="hybridMultilevel"/>
    <w:tmpl w:val="1EA89AA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FC6F43"/>
    <w:multiLevelType w:val="hybridMultilevel"/>
    <w:tmpl w:val="8B8023DC"/>
    <w:lvl w:ilvl="0" w:tplc="15BEA300">
      <w:start w:val="1"/>
      <w:numFmt w:val="decimal"/>
      <w:lvlText w:val="%1."/>
      <w:lvlJc w:val="left"/>
      <w:pPr>
        <w:ind w:left="1635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D74664A"/>
    <w:multiLevelType w:val="hybridMultilevel"/>
    <w:tmpl w:val="1C7653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5F923C5D"/>
    <w:multiLevelType w:val="hybridMultilevel"/>
    <w:tmpl w:val="5E020982"/>
    <w:lvl w:ilvl="0" w:tplc="96FE2680">
      <w:start w:val="11"/>
      <w:numFmt w:val="decimal"/>
      <w:lvlText w:val="%1-"/>
      <w:lvlJc w:val="left"/>
      <w:pPr>
        <w:ind w:left="1260" w:hanging="540"/>
      </w:pPr>
      <w:rPr>
        <w:rFonts w:ascii="Simplified Arabic" w:hAnsi="Simplified Arabic" w:cs="Simplified Arabic"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DE1734"/>
    <w:multiLevelType w:val="hybridMultilevel"/>
    <w:tmpl w:val="A9243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2D9A"/>
    <w:multiLevelType w:val="hybridMultilevel"/>
    <w:tmpl w:val="2EC4A238"/>
    <w:lvl w:ilvl="0" w:tplc="EEF49596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1B57377"/>
    <w:multiLevelType w:val="hybridMultilevel"/>
    <w:tmpl w:val="0BA05BF6"/>
    <w:lvl w:ilvl="0" w:tplc="41803A6A">
      <w:start w:val="1"/>
      <w:numFmt w:val="decimal"/>
      <w:lvlText w:val="%1."/>
      <w:lvlJc w:val="left"/>
      <w:pPr>
        <w:ind w:left="785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71829EA"/>
    <w:multiLevelType w:val="hybridMultilevel"/>
    <w:tmpl w:val="201091A0"/>
    <w:lvl w:ilvl="0" w:tplc="18DE48E6">
      <w:start w:val="2013"/>
      <w:numFmt w:val="bullet"/>
      <w:lvlText w:val="-"/>
      <w:lvlJc w:val="left"/>
      <w:pPr>
        <w:ind w:left="403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6">
    <w:nsid w:val="7C853EFD"/>
    <w:multiLevelType w:val="hybridMultilevel"/>
    <w:tmpl w:val="49A81F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E6089"/>
    <w:multiLevelType w:val="hybridMultilevel"/>
    <w:tmpl w:val="744AB648"/>
    <w:lvl w:ilvl="0" w:tplc="6096C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21"/>
  </w:num>
  <w:num w:numId="13">
    <w:abstractNumId w:val="24"/>
  </w:num>
  <w:num w:numId="14">
    <w:abstractNumId w:val="20"/>
  </w:num>
  <w:num w:numId="15">
    <w:abstractNumId w:val="22"/>
  </w:num>
  <w:num w:numId="16">
    <w:abstractNumId w:val="26"/>
  </w:num>
  <w:num w:numId="17">
    <w:abstractNumId w:val="10"/>
  </w:num>
  <w:num w:numId="18">
    <w:abstractNumId w:val="19"/>
  </w:num>
  <w:num w:numId="19">
    <w:abstractNumId w:val="15"/>
  </w:num>
  <w:num w:numId="20">
    <w:abstractNumId w:val="1"/>
  </w:num>
  <w:num w:numId="21">
    <w:abstractNumId w:val="5"/>
  </w:num>
  <w:num w:numId="22">
    <w:abstractNumId w:val="3"/>
  </w:num>
  <w:num w:numId="23">
    <w:abstractNumId w:val="17"/>
  </w:num>
  <w:num w:numId="24">
    <w:abstractNumId w:val="13"/>
  </w:num>
  <w:num w:numId="25">
    <w:abstractNumId w:val="18"/>
  </w:num>
  <w:num w:numId="26">
    <w:abstractNumId w:val="25"/>
  </w:num>
  <w:num w:numId="27">
    <w:abstractNumId w:val="11"/>
  </w:num>
  <w:num w:numId="28">
    <w:abstractNumId w:val="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8B"/>
    <w:rsid w:val="00000D8C"/>
    <w:rsid w:val="00002603"/>
    <w:rsid w:val="00012821"/>
    <w:rsid w:val="000136DD"/>
    <w:rsid w:val="000216EC"/>
    <w:rsid w:val="00033158"/>
    <w:rsid w:val="00034BAA"/>
    <w:rsid w:val="00041FBF"/>
    <w:rsid w:val="00044045"/>
    <w:rsid w:val="00053BD5"/>
    <w:rsid w:val="00064E75"/>
    <w:rsid w:val="0007123F"/>
    <w:rsid w:val="0007219F"/>
    <w:rsid w:val="00073219"/>
    <w:rsid w:val="00082336"/>
    <w:rsid w:val="00083D9C"/>
    <w:rsid w:val="00086313"/>
    <w:rsid w:val="000A1BC6"/>
    <w:rsid w:val="000A52E6"/>
    <w:rsid w:val="000B43AA"/>
    <w:rsid w:val="000B7E2E"/>
    <w:rsid w:val="000C01BF"/>
    <w:rsid w:val="000D1F95"/>
    <w:rsid w:val="000D68E9"/>
    <w:rsid w:val="001031AE"/>
    <w:rsid w:val="00143821"/>
    <w:rsid w:val="00152CA7"/>
    <w:rsid w:val="00153302"/>
    <w:rsid w:val="00171FA9"/>
    <w:rsid w:val="00181357"/>
    <w:rsid w:val="0018233D"/>
    <w:rsid w:val="001828F0"/>
    <w:rsid w:val="00182A5F"/>
    <w:rsid w:val="00196542"/>
    <w:rsid w:val="00196ED9"/>
    <w:rsid w:val="001970BC"/>
    <w:rsid w:val="00197686"/>
    <w:rsid w:val="00197C70"/>
    <w:rsid w:val="001C60AA"/>
    <w:rsid w:val="001D078B"/>
    <w:rsid w:val="001D16CC"/>
    <w:rsid w:val="001E2951"/>
    <w:rsid w:val="001E50B0"/>
    <w:rsid w:val="001F4204"/>
    <w:rsid w:val="00206E47"/>
    <w:rsid w:val="00211535"/>
    <w:rsid w:val="002217E8"/>
    <w:rsid w:val="00233773"/>
    <w:rsid w:val="0023632D"/>
    <w:rsid w:val="00242D6F"/>
    <w:rsid w:val="00245AE0"/>
    <w:rsid w:val="00256824"/>
    <w:rsid w:val="00257E62"/>
    <w:rsid w:val="0026185A"/>
    <w:rsid w:val="00266090"/>
    <w:rsid w:val="00276C14"/>
    <w:rsid w:val="00282597"/>
    <w:rsid w:val="002951BD"/>
    <w:rsid w:val="002A287D"/>
    <w:rsid w:val="002A5C16"/>
    <w:rsid w:val="002F1694"/>
    <w:rsid w:val="002F66C1"/>
    <w:rsid w:val="002F6801"/>
    <w:rsid w:val="00301C5D"/>
    <w:rsid w:val="0030578B"/>
    <w:rsid w:val="00324BAB"/>
    <w:rsid w:val="003345DB"/>
    <w:rsid w:val="003438B5"/>
    <w:rsid w:val="003446FB"/>
    <w:rsid w:val="00347709"/>
    <w:rsid w:val="00363554"/>
    <w:rsid w:val="003646EF"/>
    <w:rsid w:val="00373260"/>
    <w:rsid w:val="0038152C"/>
    <w:rsid w:val="00382A99"/>
    <w:rsid w:val="0038355E"/>
    <w:rsid w:val="00384E8D"/>
    <w:rsid w:val="00385B9B"/>
    <w:rsid w:val="00386C5B"/>
    <w:rsid w:val="00390948"/>
    <w:rsid w:val="003931E6"/>
    <w:rsid w:val="003A660F"/>
    <w:rsid w:val="003A76F6"/>
    <w:rsid w:val="003B1AD1"/>
    <w:rsid w:val="003D16A4"/>
    <w:rsid w:val="003E180A"/>
    <w:rsid w:val="003E799A"/>
    <w:rsid w:val="003F0622"/>
    <w:rsid w:val="003F1B3F"/>
    <w:rsid w:val="003F275F"/>
    <w:rsid w:val="00400A1A"/>
    <w:rsid w:val="0041210E"/>
    <w:rsid w:val="00412D89"/>
    <w:rsid w:val="00414484"/>
    <w:rsid w:val="00436ADE"/>
    <w:rsid w:val="00450A8B"/>
    <w:rsid w:val="00451731"/>
    <w:rsid w:val="00451857"/>
    <w:rsid w:val="00456101"/>
    <w:rsid w:val="004656BA"/>
    <w:rsid w:val="004666B9"/>
    <w:rsid w:val="004744E2"/>
    <w:rsid w:val="004809F8"/>
    <w:rsid w:val="00494249"/>
    <w:rsid w:val="004B0E1E"/>
    <w:rsid w:val="004D6022"/>
    <w:rsid w:val="004E3F61"/>
    <w:rsid w:val="004E46F8"/>
    <w:rsid w:val="004E77C8"/>
    <w:rsid w:val="00500C53"/>
    <w:rsid w:val="00517F32"/>
    <w:rsid w:val="00520634"/>
    <w:rsid w:val="005220F2"/>
    <w:rsid w:val="00523471"/>
    <w:rsid w:val="0052435B"/>
    <w:rsid w:val="00546023"/>
    <w:rsid w:val="00554476"/>
    <w:rsid w:val="00557790"/>
    <w:rsid w:val="00563562"/>
    <w:rsid w:val="00590D43"/>
    <w:rsid w:val="00592CC8"/>
    <w:rsid w:val="00592DA0"/>
    <w:rsid w:val="005A3F0E"/>
    <w:rsid w:val="005A7438"/>
    <w:rsid w:val="005B0A0D"/>
    <w:rsid w:val="005B1F47"/>
    <w:rsid w:val="005B5E4C"/>
    <w:rsid w:val="005D4DC5"/>
    <w:rsid w:val="005F4081"/>
    <w:rsid w:val="006021DD"/>
    <w:rsid w:val="006168A8"/>
    <w:rsid w:val="00625823"/>
    <w:rsid w:val="00627DFA"/>
    <w:rsid w:val="00645615"/>
    <w:rsid w:val="006529F5"/>
    <w:rsid w:val="006651E2"/>
    <w:rsid w:val="0066589D"/>
    <w:rsid w:val="00670F22"/>
    <w:rsid w:val="00671847"/>
    <w:rsid w:val="00676C49"/>
    <w:rsid w:val="0068304C"/>
    <w:rsid w:val="00686E24"/>
    <w:rsid w:val="00690F43"/>
    <w:rsid w:val="006947E1"/>
    <w:rsid w:val="006950AE"/>
    <w:rsid w:val="006A5441"/>
    <w:rsid w:val="006B4556"/>
    <w:rsid w:val="006C5AAE"/>
    <w:rsid w:val="006D475A"/>
    <w:rsid w:val="006D5D79"/>
    <w:rsid w:val="006E3AD3"/>
    <w:rsid w:val="006F4E15"/>
    <w:rsid w:val="00717EB5"/>
    <w:rsid w:val="00724935"/>
    <w:rsid w:val="0073434C"/>
    <w:rsid w:val="007419EA"/>
    <w:rsid w:val="007529F3"/>
    <w:rsid w:val="00763271"/>
    <w:rsid w:val="00767DED"/>
    <w:rsid w:val="007864ED"/>
    <w:rsid w:val="007956C6"/>
    <w:rsid w:val="00796233"/>
    <w:rsid w:val="007A2168"/>
    <w:rsid w:val="007B578C"/>
    <w:rsid w:val="007B627E"/>
    <w:rsid w:val="007C6C17"/>
    <w:rsid w:val="007C713A"/>
    <w:rsid w:val="007D0494"/>
    <w:rsid w:val="007E4742"/>
    <w:rsid w:val="007F0F49"/>
    <w:rsid w:val="007F4BDB"/>
    <w:rsid w:val="007F7162"/>
    <w:rsid w:val="008050D8"/>
    <w:rsid w:val="00805CCE"/>
    <w:rsid w:val="00815B7E"/>
    <w:rsid w:val="00823891"/>
    <w:rsid w:val="008242B4"/>
    <w:rsid w:val="008361A5"/>
    <w:rsid w:val="00845A24"/>
    <w:rsid w:val="00863549"/>
    <w:rsid w:val="00864928"/>
    <w:rsid w:val="00866CF5"/>
    <w:rsid w:val="008710D6"/>
    <w:rsid w:val="00872F0C"/>
    <w:rsid w:val="00877329"/>
    <w:rsid w:val="00881E99"/>
    <w:rsid w:val="0088558F"/>
    <w:rsid w:val="008864BD"/>
    <w:rsid w:val="0089708F"/>
    <w:rsid w:val="008A09DE"/>
    <w:rsid w:val="008A4592"/>
    <w:rsid w:val="008B732A"/>
    <w:rsid w:val="008E6ADF"/>
    <w:rsid w:val="008E77A6"/>
    <w:rsid w:val="008F08ED"/>
    <w:rsid w:val="008F23EE"/>
    <w:rsid w:val="008F70F5"/>
    <w:rsid w:val="0091101A"/>
    <w:rsid w:val="00911819"/>
    <w:rsid w:val="00914EDC"/>
    <w:rsid w:val="00915C99"/>
    <w:rsid w:val="00924D50"/>
    <w:rsid w:val="00934550"/>
    <w:rsid w:val="00943618"/>
    <w:rsid w:val="00945922"/>
    <w:rsid w:val="00946194"/>
    <w:rsid w:val="00950173"/>
    <w:rsid w:val="009515FE"/>
    <w:rsid w:val="00951D1C"/>
    <w:rsid w:val="00953345"/>
    <w:rsid w:val="00962D1A"/>
    <w:rsid w:val="00967CE7"/>
    <w:rsid w:val="00972154"/>
    <w:rsid w:val="009740D7"/>
    <w:rsid w:val="00987053"/>
    <w:rsid w:val="009A04EE"/>
    <w:rsid w:val="009A1818"/>
    <w:rsid w:val="009A2FE7"/>
    <w:rsid w:val="009A3B15"/>
    <w:rsid w:val="009C6463"/>
    <w:rsid w:val="009D5243"/>
    <w:rsid w:val="009E01A4"/>
    <w:rsid w:val="009E5ED8"/>
    <w:rsid w:val="009F3A6A"/>
    <w:rsid w:val="009F74A4"/>
    <w:rsid w:val="00A019FD"/>
    <w:rsid w:val="00A14182"/>
    <w:rsid w:val="00A5791C"/>
    <w:rsid w:val="00A63447"/>
    <w:rsid w:val="00A766FB"/>
    <w:rsid w:val="00A8235A"/>
    <w:rsid w:val="00A8392E"/>
    <w:rsid w:val="00A9193A"/>
    <w:rsid w:val="00A938A1"/>
    <w:rsid w:val="00A9704E"/>
    <w:rsid w:val="00AC1734"/>
    <w:rsid w:val="00AD5A47"/>
    <w:rsid w:val="00AD6754"/>
    <w:rsid w:val="00AE0D4E"/>
    <w:rsid w:val="00AE6B1C"/>
    <w:rsid w:val="00AF58D4"/>
    <w:rsid w:val="00B00AF6"/>
    <w:rsid w:val="00B21BD5"/>
    <w:rsid w:val="00B244E0"/>
    <w:rsid w:val="00B31339"/>
    <w:rsid w:val="00B3614E"/>
    <w:rsid w:val="00B45C27"/>
    <w:rsid w:val="00B47585"/>
    <w:rsid w:val="00B63E2C"/>
    <w:rsid w:val="00B734EE"/>
    <w:rsid w:val="00B811E1"/>
    <w:rsid w:val="00B96003"/>
    <w:rsid w:val="00BA32C2"/>
    <w:rsid w:val="00BC2BA7"/>
    <w:rsid w:val="00BC777C"/>
    <w:rsid w:val="00BE6226"/>
    <w:rsid w:val="00BF0047"/>
    <w:rsid w:val="00C05F7A"/>
    <w:rsid w:val="00C06F58"/>
    <w:rsid w:val="00C10798"/>
    <w:rsid w:val="00C44947"/>
    <w:rsid w:val="00C472D1"/>
    <w:rsid w:val="00C55C47"/>
    <w:rsid w:val="00C62AAF"/>
    <w:rsid w:val="00C8070A"/>
    <w:rsid w:val="00C83A4C"/>
    <w:rsid w:val="00C846B3"/>
    <w:rsid w:val="00C866AF"/>
    <w:rsid w:val="00CA09D1"/>
    <w:rsid w:val="00CA6784"/>
    <w:rsid w:val="00CB69DB"/>
    <w:rsid w:val="00CD590A"/>
    <w:rsid w:val="00CF1448"/>
    <w:rsid w:val="00CF4586"/>
    <w:rsid w:val="00D05684"/>
    <w:rsid w:val="00D11E38"/>
    <w:rsid w:val="00D15858"/>
    <w:rsid w:val="00D22272"/>
    <w:rsid w:val="00D35378"/>
    <w:rsid w:val="00D400D4"/>
    <w:rsid w:val="00D466D5"/>
    <w:rsid w:val="00D52918"/>
    <w:rsid w:val="00D90888"/>
    <w:rsid w:val="00DA0B39"/>
    <w:rsid w:val="00DA38C5"/>
    <w:rsid w:val="00DA789F"/>
    <w:rsid w:val="00DB3B15"/>
    <w:rsid w:val="00DB5D53"/>
    <w:rsid w:val="00DB6FD3"/>
    <w:rsid w:val="00DC0F52"/>
    <w:rsid w:val="00DC7664"/>
    <w:rsid w:val="00DD3EB7"/>
    <w:rsid w:val="00DE305E"/>
    <w:rsid w:val="00DF0121"/>
    <w:rsid w:val="00DF088A"/>
    <w:rsid w:val="00E0003D"/>
    <w:rsid w:val="00E112D9"/>
    <w:rsid w:val="00E27324"/>
    <w:rsid w:val="00E31233"/>
    <w:rsid w:val="00E3123C"/>
    <w:rsid w:val="00E331C7"/>
    <w:rsid w:val="00E43B65"/>
    <w:rsid w:val="00E50C2D"/>
    <w:rsid w:val="00E5417F"/>
    <w:rsid w:val="00E57E56"/>
    <w:rsid w:val="00E64030"/>
    <w:rsid w:val="00E74387"/>
    <w:rsid w:val="00E74715"/>
    <w:rsid w:val="00E77459"/>
    <w:rsid w:val="00E803F1"/>
    <w:rsid w:val="00E82C03"/>
    <w:rsid w:val="00E96BF1"/>
    <w:rsid w:val="00E96E20"/>
    <w:rsid w:val="00EA5CC4"/>
    <w:rsid w:val="00EB09C5"/>
    <w:rsid w:val="00EC16A7"/>
    <w:rsid w:val="00ED3F17"/>
    <w:rsid w:val="00EE109F"/>
    <w:rsid w:val="00F05CC8"/>
    <w:rsid w:val="00F06427"/>
    <w:rsid w:val="00F112E1"/>
    <w:rsid w:val="00F15447"/>
    <w:rsid w:val="00F15F20"/>
    <w:rsid w:val="00F32DCB"/>
    <w:rsid w:val="00F40912"/>
    <w:rsid w:val="00F43B1F"/>
    <w:rsid w:val="00F54B9E"/>
    <w:rsid w:val="00F64F15"/>
    <w:rsid w:val="00F650AB"/>
    <w:rsid w:val="00F66F7D"/>
    <w:rsid w:val="00F74EE3"/>
    <w:rsid w:val="00FA0A25"/>
    <w:rsid w:val="00FA473F"/>
    <w:rsid w:val="00FB071A"/>
    <w:rsid w:val="00FB7790"/>
    <w:rsid w:val="00FC02B7"/>
    <w:rsid w:val="00FC243A"/>
    <w:rsid w:val="00FC4E50"/>
    <w:rsid w:val="00FC4EDA"/>
    <w:rsid w:val="00FD1FFF"/>
    <w:rsid w:val="00FE2F97"/>
    <w:rsid w:val="00FE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078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3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6C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473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6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D1A"/>
  </w:style>
  <w:style w:type="paragraph" w:styleId="Pieddepage">
    <w:name w:val="footer"/>
    <w:basedOn w:val="Normal"/>
    <w:link w:val="PieddepageCar"/>
    <w:uiPriority w:val="99"/>
    <w:unhideWhenUsed/>
    <w:rsid w:val="0096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D1A"/>
  </w:style>
  <w:style w:type="paragraph" w:styleId="Titre">
    <w:name w:val="Title"/>
    <w:next w:val="Normal"/>
    <w:link w:val="TitreCar"/>
    <w:qFormat/>
    <w:rsid w:val="00686E24"/>
    <w:pPr>
      <w:bidi/>
      <w:spacing w:after="160" w:line="240" w:lineRule="auto"/>
      <w:contextualSpacing/>
      <w:jc w:val="highKashida"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rsid w:val="00686E24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hl=en&amp;lr=&amp;id=Df89DQAAQBAJ&amp;oi=fnd&amp;pg=PA145&amp;dq=info:7wbWwuKFqFYJ:scholar.google.com&amp;ots=-J4Q17FuP2&amp;sig=SwvCZ2BNkeK07E6vqnUcBen35Y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0F56-5A19-47AF-A3D2-A4FD1826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1136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METRO</cp:lastModifiedBy>
  <cp:revision>3</cp:revision>
  <cp:lastPrinted>2017-06-07T21:10:00Z</cp:lastPrinted>
  <dcterms:created xsi:type="dcterms:W3CDTF">2018-04-10T16:39:00Z</dcterms:created>
  <dcterms:modified xsi:type="dcterms:W3CDTF">2018-04-10T17:05:00Z</dcterms:modified>
</cp:coreProperties>
</file>