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E1C" w:rsidRPr="00814C6B" w:rsidRDefault="009359B6" w:rsidP="00814C6B">
      <w:pPr>
        <w:bidi/>
        <w:jc w:val="center"/>
        <w:rPr>
          <w:rFonts w:ascii="Hacen Typographer Heavy" w:hAnsi="Hacen Typographer Heavy" w:cs="Traditional Arabic"/>
          <w:b/>
          <w:bCs/>
          <w:sz w:val="48"/>
          <w:szCs w:val="48"/>
          <w:rtl/>
          <w:lang w:bidi="ar-DZ"/>
        </w:rPr>
      </w:pPr>
      <w:r w:rsidRPr="00814C6B">
        <w:rPr>
          <w:rFonts w:ascii="Hacen Typographer Heavy" w:hAnsi="Hacen Typographer Heavy" w:cs="Traditional Arabic" w:hint="cs"/>
          <w:b/>
          <w:bCs/>
          <w:sz w:val="48"/>
          <w:szCs w:val="48"/>
          <w:rtl/>
          <w:lang w:bidi="ar-DZ"/>
        </w:rPr>
        <w:t>السيرة الذاتية</w:t>
      </w:r>
    </w:p>
    <w:p w:rsidR="009359B6" w:rsidRPr="00814C6B" w:rsidRDefault="009359B6" w:rsidP="009359B6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proofErr w:type="spellStart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الإسم</w:t>
      </w:r>
      <w:proofErr w:type="spellEnd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 و </w:t>
      </w:r>
      <w:proofErr w:type="spellStart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اللقب:</w:t>
      </w:r>
      <w:proofErr w:type="spellEnd"/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مسعود يخلف</w:t>
      </w:r>
    </w:p>
    <w:p w:rsidR="009359B6" w:rsidRPr="00814C6B" w:rsidRDefault="009359B6" w:rsidP="00814C6B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من مواليد: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     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</w:t>
      </w:r>
      <w:r w:rsidRPr="00814C6B">
        <w:rPr>
          <w:rFonts w:ascii="Hacen Typographer Heavy" w:hAnsi="Hacen Typographer Heavy" w:cs="Traditional Arabic"/>
          <w:sz w:val="36"/>
          <w:szCs w:val="36"/>
          <w:lang w:bidi="ar-DZ"/>
        </w:rPr>
        <w:t xml:space="preserve">  </w:t>
      </w:r>
      <w:r w:rsidR="00814C6B">
        <w:rPr>
          <w:rFonts w:ascii="Hacen Typographer Heavy" w:hAnsi="Hacen Typographer Heavy" w:cs="Traditional Arabic"/>
          <w:sz w:val="36"/>
          <w:szCs w:val="36"/>
          <w:lang w:bidi="ar-DZ"/>
        </w:rPr>
        <w:t>1965/08/30</w:t>
      </w:r>
      <w:proofErr w:type="gramStart"/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بالمدية</w:t>
      </w:r>
      <w:proofErr w:type="gramEnd"/>
    </w:p>
    <w:p w:rsidR="009359B6" w:rsidRPr="00814C6B" w:rsidRDefault="00814C6B" w:rsidP="006E565E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الحالة </w:t>
      </w:r>
      <w:proofErr w:type="spellStart"/>
      <w:r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الإجتماعية</w:t>
      </w:r>
      <w:proofErr w:type="spellEnd"/>
      <w:r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:  </w:t>
      </w:r>
      <w:r w:rsidR="009359B6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</w:t>
      </w:r>
      <w:proofErr w:type="spellStart"/>
      <w:r w:rsidR="009359B6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متزرج</w:t>
      </w:r>
      <w:proofErr w:type="spellEnd"/>
      <w:r w:rsidR="009359B6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و أب ل</w:t>
      </w:r>
      <w:r w:rsidR="006E565E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أربعة</w:t>
      </w:r>
      <w:r w:rsidR="009359B6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أبناء</w:t>
      </w:r>
    </w:p>
    <w:p w:rsidR="009359B6" w:rsidRPr="00814C6B" w:rsidRDefault="009359B6" w:rsidP="009359B6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proofErr w:type="gramStart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الجنسية</w:t>
      </w:r>
      <w:proofErr w:type="gramEnd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: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        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جزائرية</w:t>
      </w:r>
    </w:p>
    <w:p w:rsidR="009359B6" w:rsidRPr="00814C6B" w:rsidRDefault="009359B6" w:rsidP="00814C6B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الساكن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</w:t>
      </w:r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بالحي الإسلامي رقم 3 بني </w:t>
      </w:r>
      <w:proofErr w:type="gramStart"/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مراد</w:t>
      </w:r>
      <w:r w:rsidR="0026159F">
        <w:rPr>
          <w:rFonts w:ascii="Hacen Typographer Heavy" w:hAnsi="Hacen Typographer Heavy" w:cs="Traditional Arabic"/>
          <w:sz w:val="36"/>
          <w:szCs w:val="36"/>
          <w:lang w:bidi="ar-DZ"/>
        </w:rPr>
        <w:t xml:space="preserve"> </w:t>
      </w:r>
      <w:r w:rsidR="0026159F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-</w:t>
      </w:r>
      <w:proofErr w:type="gramEnd"/>
      <w:r w:rsidR="0026159F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البليدة</w:t>
      </w:r>
    </w:p>
    <w:p w:rsidR="009359B6" w:rsidRPr="00814C6B" w:rsidRDefault="009359B6" w:rsidP="009359B6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proofErr w:type="gramStart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الهاتف</w:t>
      </w:r>
      <w:proofErr w:type="gramEnd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 الثابت: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025420851</w:t>
      </w:r>
    </w:p>
    <w:p w:rsidR="009359B6" w:rsidRPr="00814C6B" w:rsidRDefault="009359B6" w:rsidP="009359B6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proofErr w:type="gramStart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الهاتف</w:t>
      </w:r>
      <w:proofErr w:type="gramEnd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 النقال: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 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="00814C6B" w:rsidRPr="00814C6B">
        <w:rPr>
          <w:rFonts w:ascii="Hacen Typographer Heavy" w:hAnsi="Hacen Typographer Heavy" w:cs="Traditional Arabic"/>
          <w:sz w:val="36"/>
          <w:szCs w:val="36"/>
          <w:lang w:bidi="ar-DZ"/>
        </w:rPr>
        <w:t xml:space="preserve"> 0550785644</w:t>
      </w:r>
    </w:p>
    <w:p w:rsidR="009359B6" w:rsidRPr="00814C6B" w:rsidRDefault="009359B6" w:rsidP="00814C6B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proofErr w:type="gramStart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البريد</w:t>
      </w:r>
      <w:proofErr w:type="gramEnd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 الإلكتروني: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hyperlink r:id="rId5" w:history="1">
        <w:r w:rsidRPr="00814C6B">
          <w:rPr>
            <w:rStyle w:val="Lienhypertexte"/>
            <w:rFonts w:ascii="Hacen Typographer Heavy" w:hAnsi="Hacen Typographer Heavy" w:cs="Traditional Arabic"/>
            <w:sz w:val="36"/>
            <w:szCs w:val="36"/>
            <w:lang w:bidi="ar-DZ"/>
          </w:rPr>
          <w:t>mikhlef65@gmail.com</w:t>
        </w:r>
      </w:hyperlink>
    </w:p>
    <w:p w:rsidR="006E565E" w:rsidRDefault="006E565E" w:rsidP="006E565E">
      <w:pPr>
        <w:bidi/>
        <w:rPr>
          <w:rFonts w:ascii="Hacen Typographer Heavy" w:hAnsi="Hacen Typographer Heavy" w:cs="Traditional Arabic"/>
          <w:b/>
          <w:bCs/>
          <w:sz w:val="36"/>
          <w:szCs w:val="36"/>
          <w:rtl/>
          <w:lang w:bidi="ar-DZ"/>
        </w:rPr>
      </w:pPr>
      <w:proofErr w:type="gramStart"/>
      <w:r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الرتبة</w:t>
      </w:r>
      <w:proofErr w:type="gramEnd"/>
      <w:r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 العلمية:        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أستاذ التعليم العالي</w:t>
      </w:r>
    </w:p>
    <w:p w:rsidR="009359B6" w:rsidRPr="00814C6B" w:rsidRDefault="009359B6" w:rsidP="006E565E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مكان العمل: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</w:t>
      </w:r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</w:t>
      </w:r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كلية </w:t>
      </w:r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الحقوق جامعة سعد دحلب</w:t>
      </w:r>
      <w:r w:rsidR="0026159F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-</w:t>
      </w:r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بالبليدة</w:t>
      </w:r>
    </w:p>
    <w:p w:rsidR="000070E4" w:rsidRPr="00814C6B" w:rsidRDefault="000070E4" w:rsidP="000070E4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proofErr w:type="gramStart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لغة</w:t>
      </w:r>
      <w:proofErr w:type="gramEnd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 التدريس: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="00814C6B"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 </w:t>
      </w: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عربية</w:t>
      </w:r>
    </w:p>
    <w:p w:rsidR="000070E4" w:rsidRPr="00814C6B" w:rsidRDefault="000070E4" w:rsidP="000070E4">
      <w:pPr>
        <w:bidi/>
        <w:rPr>
          <w:rFonts w:ascii="Hacen Typographer Heavy" w:hAnsi="Hacen Typographer Heavy" w:cs="Traditional Arabic"/>
          <w:b/>
          <w:bCs/>
          <w:sz w:val="36"/>
          <w:szCs w:val="36"/>
          <w:rtl/>
          <w:lang w:bidi="ar-DZ"/>
        </w:rPr>
      </w:pPr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المسيرة الذاتية:</w:t>
      </w:r>
    </w:p>
    <w:p w:rsidR="000070E4" w:rsidRPr="00814C6B" w:rsidRDefault="000070E4" w:rsidP="00814C6B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بكالوريا رياضيات جوان 1985</w:t>
      </w:r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.</w:t>
      </w:r>
    </w:p>
    <w:p w:rsidR="000070E4" w:rsidRPr="00814C6B" w:rsidRDefault="000070E4" w:rsidP="00814C6B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ليسانس علوم إسلامية جوان 1990</w:t>
      </w:r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.</w:t>
      </w:r>
    </w:p>
    <w:p w:rsidR="000070E4" w:rsidRPr="00814C6B" w:rsidRDefault="000070E4" w:rsidP="00814C6B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ماجستير علوم إسلامية جوان 1998</w:t>
      </w:r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.</w:t>
      </w:r>
    </w:p>
    <w:p w:rsidR="000070E4" w:rsidRDefault="000070E4" w:rsidP="00814C6B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دكتوراه علوم إسلامية </w:t>
      </w:r>
      <w:proofErr w:type="spellStart"/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أفريل</w:t>
      </w:r>
      <w:proofErr w:type="spellEnd"/>
      <w:r w:rsidRP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2008</w:t>
      </w:r>
      <w:r w:rsidR="00814C6B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.</w:t>
      </w:r>
    </w:p>
    <w:p w:rsidR="00814C6B" w:rsidRDefault="00814C6B" w:rsidP="00814C6B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عنوان </w:t>
      </w:r>
      <w:proofErr w:type="spellStart"/>
      <w:r w:rsidRPr="00814C6B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الأطروحات:</w:t>
      </w:r>
      <w:proofErr w:type="spellEnd"/>
      <w:r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ماجستي</w:t>
      </w:r>
      <w:r w:rsidRPr="0026159F">
        <w:rPr>
          <w:rFonts w:ascii="Hacen Typographer Heavy" w:hAnsi="Hacen Typographer Heavy" w:cs="Traditional Arabic" w:hint="eastAsia"/>
          <w:b/>
          <w:bCs/>
          <w:sz w:val="36"/>
          <w:szCs w:val="36"/>
          <w:rtl/>
          <w:lang w:bidi="ar-DZ"/>
        </w:rPr>
        <w:t>ر</w:t>
      </w: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:</w:t>
      </w:r>
      <w:proofErr w:type="spellEnd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"</w:t>
      </w:r>
      <w:proofErr w:type="spellStart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إجماعات</w:t>
      </w:r>
      <w:proofErr w:type="spellEnd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ابن جزي الفقهية من خلال كتابه القوانين الفقهية"</w:t>
      </w:r>
    </w:p>
    <w:p w:rsidR="00814C6B" w:rsidRDefault="00814C6B" w:rsidP="00814C6B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                 </w:t>
      </w: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دكتوراه: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"</w:t>
      </w:r>
      <w:r w:rsidR="00B23AD7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مسؤولية رئيس الدولة و أثرها على الأداء السياسي دراسة مقارنة"</w:t>
      </w:r>
    </w:p>
    <w:p w:rsidR="0026159F" w:rsidRDefault="0026159F" w:rsidP="00B23AD7">
      <w:pPr>
        <w:bidi/>
        <w:rPr>
          <w:rFonts w:ascii="Hacen Typographer Heavy" w:hAnsi="Hacen Typographer Heavy" w:cs="Traditional Arabic"/>
          <w:b/>
          <w:bCs/>
          <w:sz w:val="36"/>
          <w:szCs w:val="36"/>
          <w:rtl/>
          <w:lang w:bidi="ar-DZ"/>
        </w:rPr>
      </w:pPr>
    </w:p>
    <w:p w:rsidR="00B23AD7" w:rsidRDefault="00B23AD7" w:rsidP="0026159F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 w:rsidRPr="00B23AD7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lastRenderedPageBreak/>
        <w:t xml:space="preserve">المسيرة المهنية: </w:t>
      </w:r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 xml:space="preserve">أستاذ تعليم </w:t>
      </w:r>
      <w:proofErr w:type="spellStart"/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ثانوي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:</w:t>
      </w:r>
      <w:proofErr w:type="spellEnd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ثانوية </w:t>
      </w:r>
      <w:proofErr w:type="spellStart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خزرونة</w:t>
      </w:r>
      <w:proofErr w:type="spellEnd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البليدة (90 </w:t>
      </w:r>
      <w:proofErr w:type="spellStart"/>
      <w:r>
        <w:rPr>
          <w:rFonts w:ascii="Hacen Typographer Heavy" w:hAnsi="Hacen Typographer Heavy" w:cs="Traditional Arabic"/>
          <w:sz w:val="36"/>
          <w:szCs w:val="36"/>
          <w:rtl/>
          <w:lang w:bidi="ar-DZ"/>
        </w:rPr>
        <w:t>–</w:t>
      </w:r>
      <w:proofErr w:type="spellEnd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95</w:t>
      </w:r>
      <w:proofErr w:type="spellStart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)</w:t>
      </w:r>
      <w:proofErr w:type="spellEnd"/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أستاذ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بثانوية المقراني بن عكنون (95-97)</w:t>
      </w:r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أستاذ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بكلية العلوم الإسلامية (1997-2010)</w:t>
      </w:r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أستاذ مشارك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بكلية الآداب و العلوم الاجتماعية بجامعة البليدة (2007-2009)</w:t>
      </w:r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أستاذ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بكلية الحقوق جامعة البليدة ابتداءً من ديسمبر 2010</w:t>
      </w:r>
    </w:p>
    <w:p w:rsidR="0026159F" w:rsidRDefault="0026159F" w:rsidP="0026159F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رئيس مشروع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في إطار البرنامج الوطني للبحث بعنون: " ميثاق الأسرة في الإسلام و التحولات العالمية"</w:t>
      </w:r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عضو وحدة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بحث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بكلية العلوم الإسلامية بعنوان: </w:t>
      </w:r>
      <w:r w:rsidR="0026159F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"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نشر البنود على مراقي السعود للشنقيطي دراسة  و تحقيق و تعليق</w:t>
      </w:r>
      <w:r w:rsidR="0026159F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"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.</w:t>
      </w:r>
    </w:p>
    <w:p w:rsidR="00B23AD7" w:rsidRDefault="0026159F" w:rsidP="0026159F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عضو بمخبر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الشريعة</w:t>
      </w:r>
      <w:r w:rsidR="00B23AD7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جامعة ا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لجزائر</w:t>
      </w:r>
      <w:r w:rsidR="00B23AD7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.</w:t>
      </w:r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عضو في مناقشة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مذكرات الماجستير</w:t>
      </w:r>
      <w:r w:rsidR="0026159F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و الدكتوراه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.</w:t>
      </w:r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 w:rsidRPr="0026159F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مشارك في برامج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إذاعية و </w:t>
      </w:r>
      <w:proofErr w:type="spellStart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تلفزونية</w:t>
      </w:r>
      <w:proofErr w:type="spellEnd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.</w:t>
      </w:r>
    </w:p>
    <w:p w:rsidR="00B23AD7" w:rsidRDefault="00B23AD7" w:rsidP="00A262F6">
      <w:pPr>
        <w:pStyle w:val="Paragraphedeliste"/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</w:p>
    <w:p w:rsidR="00B23AD7" w:rsidRDefault="00B23AD7" w:rsidP="00B23AD7">
      <w:pPr>
        <w:bidi/>
        <w:rPr>
          <w:rFonts w:ascii="Hacen Typographer Heavy" w:hAnsi="Hacen Typographer Heavy" w:cs="Traditional Arabic"/>
          <w:b/>
          <w:bCs/>
          <w:sz w:val="36"/>
          <w:szCs w:val="36"/>
          <w:rtl/>
          <w:lang w:bidi="ar-DZ"/>
        </w:rPr>
      </w:pPr>
      <w:r w:rsidRPr="00B23AD7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الأعمال المنجزة:</w:t>
      </w:r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قاعدة الشورى بين الثابت و المتغير (مقال).</w:t>
      </w:r>
    </w:p>
    <w:p w:rsidR="00B23AD7" w:rsidRDefault="009A66E4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حماية حقوق الطفل أثناء النزاعات المسلحة (بحث مقدم لمؤتمر رابطة العالم الإسلامي).</w:t>
      </w:r>
    </w:p>
    <w:p w:rsidR="00B23AD7" w:rsidRDefault="00B23AD7" w:rsidP="00B23AD7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العمل الاجتماعي للمرأة المسلمة في العهد النبوي (مقال).</w:t>
      </w:r>
    </w:p>
    <w:p w:rsidR="00E10D29" w:rsidRDefault="00E10D29" w:rsidP="00E10D29">
      <w:pPr>
        <w:pStyle w:val="Paragraphedeliste"/>
        <w:numPr>
          <w:ilvl w:val="0"/>
          <w:numId w:val="2"/>
        </w:numPr>
        <w:bidi/>
        <w:ind w:left="1984"/>
        <w:rPr>
          <w:rFonts w:ascii="Hacen Typographer Heavy" w:hAnsi="Hacen Typographer Heavy" w:cs="Traditional Arabic"/>
          <w:sz w:val="36"/>
          <w:szCs w:val="36"/>
          <w:lang w:bidi="ar-DZ"/>
        </w:rPr>
      </w:pP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التفاوت في سن </w:t>
      </w:r>
      <w:proofErr w:type="gramStart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الزواج</w:t>
      </w:r>
      <w:proofErr w:type="gramEnd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بين الإباحة و المنع و دور الحاكم في تقييده (مقال).</w:t>
      </w:r>
    </w:p>
    <w:p w:rsidR="00B23AD7" w:rsidRDefault="00B23AD7" w:rsidP="00B23AD7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 w:rsidRPr="006A58AD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المواد المدرسة:</w:t>
      </w:r>
      <w:r w:rsidR="006A58AD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 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تاريخ </w:t>
      </w:r>
      <w:proofErr w:type="gramStart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إسلامي</w:t>
      </w:r>
      <w:r w:rsidR="006A58AD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="006A58AD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-</w:t>
      </w:r>
      <w:proofErr w:type="gramEnd"/>
      <w:r w:rsidR="006A58AD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سياسة شرعية </w:t>
      </w:r>
      <w:r w:rsidR="006A58AD">
        <w:rPr>
          <w:rFonts w:ascii="Hacen Typographer Heavy" w:hAnsi="Hacen Typographer Heavy" w:cs="Traditional Arabic"/>
          <w:sz w:val="36"/>
          <w:szCs w:val="36"/>
          <w:rtl/>
          <w:lang w:bidi="ar-DZ"/>
        </w:rPr>
        <w:t>–</w:t>
      </w:r>
      <w:r w:rsidR="0088323C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مصطلح الحديث </w:t>
      </w:r>
      <w:r w:rsidR="0088323C">
        <w:rPr>
          <w:rFonts w:ascii="Hacen Typographer Heavy" w:hAnsi="Hacen Typographer Heavy" w:cs="Traditional Arabic"/>
          <w:sz w:val="36"/>
          <w:szCs w:val="36"/>
          <w:rtl/>
          <w:lang w:bidi="ar-DZ"/>
        </w:rPr>
        <w:t>–</w:t>
      </w:r>
      <w:r w:rsidR="0088323C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فقه الأسرة</w:t>
      </w:r>
      <w:r w:rsidR="006E565E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</w:t>
      </w:r>
      <w:r w:rsidR="006E565E">
        <w:rPr>
          <w:rFonts w:ascii="Hacen Typographer Heavy" w:hAnsi="Hacen Typographer Heavy" w:cs="Traditional Arabic"/>
          <w:sz w:val="36"/>
          <w:szCs w:val="36"/>
          <w:rtl/>
          <w:lang w:bidi="ar-DZ"/>
        </w:rPr>
        <w:t>–</w:t>
      </w:r>
      <w:r w:rsidR="006E565E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المواريث - المنهجية</w:t>
      </w:r>
      <w:r w:rsidR="0088323C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>.</w:t>
      </w:r>
    </w:p>
    <w:p w:rsidR="001C2E88" w:rsidRDefault="006A58AD" w:rsidP="006A58AD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 w:rsidRPr="006A58AD">
        <w:rPr>
          <w:rFonts w:ascii="Hacen Typographer Heavy" w:hAnsi="Hacen Typographer Heavy" w:cs="Traditional Arabic" w:hint="cs"/>
          <w:b/>
          <w:bCs/>
          <w:sz w:val="36"/>
          <w:szCs w:val="36"/>
          <w:rtl/>
          <w:lang w:bidi="ar-DZ"/>
        </w:rPr>
        <w:t>ميادين البحث: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      </w:t>
      </w:r>
      <w:r w:rsidR="0026159F"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الأسرة المسلمة و التحديات العالمية - </w:t>
      </w:r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السياسة الشرعية المقارنة </w:t>
      </w:r>
      <w:proofErr w:type="spellStart"/>
      <w:r>
        <w:rPr>
          <w:rFonts w:ascii="Hacen Typographer Heavy" w:hAnsi="Hacen Typographer Heavy" w:cs="Traditional Arabic"/>
          <w:sz w:val="36"/>
          <w:szCs w:val="36"/>
          <w:rtl/>
          <w:lang w:bidi="ar-DZ"/>
        </w:rPr>
        <w:t>–</w:t>
      </w:r>
      <w:proofErr w:type="spellEnd"/>
      <w:r>
        <w:rPr>
          <w:rFonts w:ascii="Hacen Typographer Heavy" w:hAnsi="Hacen Typographer Heavy" w:cs="Traditional Arabic" w:hint="cs"/>
          <w:sz w:val="36"/>
          <w:szCs w:val="36"/>
          <w:rtl/>
          <w:lang w:bidi="ar-DZ"/>
        </w:rPr>
        <w:t xml:space="preserve"> قضايا  إسلامية معاصرة.</w:t>
      </w:r>
      <w:bookmarkStart w:id="0" w:name="_GoBack"/>
      <w:bookmarkEnd w:id="0"/>
    </w:p>
    <w:p w:rsidR="001C2E88" w:rsidRDefault="001C2E88">
      <w:pPr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>
        <w:rPr>
          <w:rFonts w:ascii="Hacen Typographer Heavy" w:hAnsi="Hacen Typographer Heavy" w:cs="Traditional Arabic"/>
          <w:sz w:val="36"/>
          <w:szCs w:val="36"/>
          <w:rtl/>
          <w:lang w:bidi="ar-DZ"/>
        </w:rPr>
        <w:br w:type="page"/>
      </w:r>
    </w:p>
    <w:p w:rsidR="006A58AD" w:rsidRPr="00B23AD7" w:rsidRDefault="001C2E88" w:rsidP="006A58AD">
      <w:pPr>
        <w:bidi/>
        <w:rPr>
          <w:rFonts w:ascii="Hacen Typographer Heavy" w:hAnsi="Hacen Typographer Heavy" w:cs="Traditional Arabic"/>
          <w:sz w:val="36"/>
          <w:szCs w:val="36"/>
          <w:rtl/>
          <w:lang w:bidi="ar-DZ"/>
        </w:rPr>
      </w:pPr>
      <w:r>
        <w:rPr>
          <w:rFonts w:ascii="Hacen Typographer Heavy" w:hAnsi="Hacen Typographer Heavy" w:cs="Traditional Arabic"/>
          <w:noProof/>
          <w:sz w:val="36"/>
          <w:szCs w:val="36"/>
          <w:rtl/>
          <w:lang w:val="fr-FR" w:eastAsia="fr-FR"/>
        </w:rPr>
        <w:lastRenderedPageBreak/>
        <w:drawing>
          <wp:inline distT="0" distB="0" distL="0" distR="0">
            <wp:extent cx="7110730" cy="10057116"/>
            <wp:effectExtent l="19050" t="0" r="0" b="0"/>
            <wp:docPr id="1" name="Image 1" descr="C:\Users\Lenovo\AppData\Local\Temp\المقرر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المقرر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8AD" w:rsidRPr="00B23AD7" w:rsidSect="006A58AD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acen Typographer Heavy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15D6"/>
    <w:multiLevelType w:val="hybridMultilevel"/>
    <w:tmpl w:val="072ECD02"/>
    <w:lvl w:ilvl="0" w:tplc="975406EC">
      <w:numFmt w:val="bullet"/>
      <w:lvlText w:val="-"/>
      <w:lvlJc w:val="left"/>
      <w:pPr>
        <w:ind w:left="1068" w:hanging="360"/>
      </w:pPr>
      <w:rPr>
        <w:rFonts w:ascii="Hacen Typographer Heavy" w:eastAsiaTheme="minorEastAsia" w:hAnsi="Hacen Typographer Heavy" w:cs="Hacen Typographer Heav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87A9E"/>
    <w:multiLevelType w:val="hybridMultilevel"/>
    <w:tmpl w:val="D762538C"/>
    <w:lvl w:ilvl="0" w:tplc="86BA27F2">
      <w:numFmt w:val="bullet"/>
      <w:lvlText w:val="-"/>
      <w:lvlJc w:val="left"/>
      <w:pPr>
        <w:ind w:left="720" w:hanging="360"/>
      </w:pPr>
      <w:rPr>
        <w:rFonts w:ascii="Hacen Typographer Heavy" w:eastAsiaTheme="minorEastAsia" w:hAnsi="Hacen Typographer Heavy" w:cs="Hacen Typographer Heav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359B6"/>
    <w:rsid w:val="000070E4"/>
    <w:rsid w:val="001C2E88"/>
    <w:rsid w:val="0026159F"/>
    <w:rsid w:val="002F4A15"/>
    <w:rsid w:val="00343E1C"/>
    <w:rsid w:val="006A58AD"/>
    <w:rsid w:val="006E565E"/>
    <w:rsid w:val="007E58E9"/>
    <w:rsid w:val="00814C6B"/>
    <w:rsid w:val="0088323C"/>
    <w:rsid w:val="009359B6"/>
    <w:rsid w:val="009A66E4"/>
    <w:rsid w:val="00A262F6"/>
    <w:rsid w:val="00AD395A"/>
    <w:rsid w:val="00B05A00"/>
    <w:rsid w:val="00B064AD"/>
    <w:rsid w:val="00B23AD7"/>
    <w:rsid w:val="00BC460C"/>
    <w:rsid w:val="00D1324B"/>
    <w:rsid w:val="00E10D29"/>
    <w:rsid w:val="00F75033"/>
    <w:rsid w:val="00FD1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0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359B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070E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C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2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359B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070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khlef65@gmail.com" TargetMode="Externa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cp:lastModifiedBy>Lenovo</cp:lastModifiedBy>
  <cp:revision>3</cp:revision>
  <cp:lastPrinted>2011-01-05T11:46:00Z</cp:lastPrinted>
  <dcterms:created xsi:type="dcterms:W3CDTF">2019-05-03T16:51:00Z</dcterms:created>
  <dcterms:modified xsi:type="dcterms:W3CDTF">2019-05-03T16:57:00Z</dcterms:modified>
</cp:coreProperties>
</file>