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E6F" w:rsidRPr="005D4ABB" w:rsidRDefault="005D4ABB" w:rsidP="005D4ABB">
      <w:pPr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5D4ABB">
        <w:rPr>
          <w:rFonts w:asciiTheme="majorBidi" w:hAnsiTheme="majorBidi" w:cstheme="majorBidi"/>
          <w:b/>
          <w:bCs/>
          <w:sz w:val="24"/>
          <w:szCs w:val="24"/>
          <w:u w:val="single"/>
        </w:rPr>
        <w:t>Sujet de l’EMD/S2 : Octobre 2020</w:t>
      </w:r>
    </w:p>
    <w:p w:rsidR="005D4ABB" w:rsidRPr="005D4ABB" w:rsidRDefault="005D4ABB" w:rsidP="005D4ABB">
      <w:pPr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5D4ABB">
        <w:rPr>
          <w:rFonts w:asciiTheme="majorBidi" w:hAnsiTheme="majorBidi" w:cstheme="majorBidi"/>
          <w:b/>
          <w:bCs/>
          <w:sz w:val="24"/>
          <w:szCs w:val="24"/>
          <w:u w:val="single"/>
        </w:rPr>
        <w:t>Master 1/ Littérature : Théories et Méthodes de l’écrit littéraire</w:t>
      </w:r>
    </w:p>
    <w:p w:rsidR="005D4ABB" w:rsidRDefault="005D4ABB" w:rsidP="005D4ABB">
      <w:pPr>
        <w:jc w:val="both"/>
        <w:rPr>
          <w:rFonts w:asciiTheme="majorBidi" w:hAnsiTheme="majorBidi" w:cstheme="majorBidi"/>
          <w:sz w:val="24"/>
          <w:szCs w:val="24"/>
        </w:rPr>
      </w:pPr>
      <w:r w:rsidRPr="005D4ABB">
        <w:rPr>
          <w:rFonts w:asciiTheme="majorBidi" w:hAnsiTheme="majorBidi" w:cstheme="majorBidi"/>
          <w:b/>
          <w:bCs/>
          <w:sz w:val="24"/>
          <w:szCs w:val="24"/>
        </w:rPr>
        <w:t>Sujet</w:t>
      </w:r>
      <w:r>
        <w:rPr>
          <w:rFonts w:asciiTheme="majorBidi" w:hAnsiTheme="majorBidi" w:cstheme="majorBidi"/>
          <w:sz w:val="24"/>
          <w:szCs w:val="24"/>
        </w:rPr>
        <w:t> : Répondez aux questions suivantes dans une dissertation ne dépassant pas les 25 lignes :</w:t>
      </w:r>
    </w:p>
    <w:p w:rsidR="005D4ABB" w:rsidRDefault="005D4ABB" w:rsidP="005D4ABB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Définissez, selon vos lectures, le réalisme en littérature.</w:t>
      </w:r>
    </w:p>
    <w:p w:rsidR="005D4ABB" w:rsidRDefault="005D4ABB" w:rsidP="005D4ABB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Quels sont ses codes et ses règles scripturaires ?</w:t>
      </w:r>
    </w:p>
    <w:p w:rsidR="005D4ABB" w:rsidRDefault="005D4ABB" w:rsidP="005D4ABB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Donnez des exemples d’auteurs et d’œuvres à dimension réaliste.</w:t>
      </w:r>
    </w:p>
    <w:p w:rsidR="005D4ABB" w:rsidRDefault="005D4ABB" w:rsidP="005D4ABB">
      <w:pPr>
        <w:jc w:val="both"/>
        <w:rPr>
          <w:rFonts w:asciiTheme="majorBidi" w:hAnsiTheme="majorBidi" w:cstheme="majorBidi"/>
          <w:sz w:val="24"/>
          <w:szCs w:val="24"/>
        </w:rPr>
      </w:pPr>
    </w:p>
    <w:p w:rsidR="005D4ABB" w:rsidRDefault="00D447B4" w:rsidP="00D447B4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-----------------------------------------------------------------------------------------------------------------</w:t>
      </w:r>
    </w:p>
    <w:p w:rsidR="005D4ABB" w:rsidRPr="00384B2D" w:rsidRDefault="005D4ABB" w:rsidP="005D4ABB">
      <w:pPr>
        <w:pStyle w:val="En-tte"/>
        <w:bidi/>
        <w:jc w:val="center"/>
        <w:rPr>
          <w:rFonts w:ascii="AlHarfAlJadid-One" w:hAnsi="AlHarfAlJadid-One" w:cs="AF_Taif Normal"/>
          <w:sz w:val="30"/>
          <w:szCs w:val="28"/>
          <w:rtl/>
          <w:lang w:bidi="ar-DZ"/>
        </w:rPr>
      </w:pPr>
      <w:r w:rsidRPr="00384B2D">
        <w:rPr>
          <w:rFonts w:ascii="AlHarfAlJadid-One" w:hAnsi="AlHarfAlJadid-One" w:cs="AF_Taif Normal"/>
          <w:sz w:val="30"/>
          <w:szCs w:val="28"/>
          <w:rtl/>
          <w:lang w:bidi="ar-DZ"/>
        </w:rPr>
        <w:t>الجمهورية الجز</w:t>
      </w:r>
      <w:r w:rsidRPr="00384B2D">
        <w:rPr>
          <w:rFonts w:ascii="AlHarfAlJadid-One" w:hAnsi="AlHarfAlJadid-One" w:cs="AF_Taif Normal" w:hint="cs"/>
          <w:sz w:val="30"/>
          <w:szCs w:val="28"/>
          <w:rtl/>
          <w:lang w:bidi="ar-DZ"/>
        </w:rPr>
        <w:t>ائ</w:t>
      </w:r>
      <w:r w:rsidRPr="00384B2D">
        <w:rPr>
          <w:rFonts w:ascii="AlHarfAlJadid-One" w:hAnsi="AlHarfAlJadid-One" w:cs="AF_Taif Normal"/>
          <w:sz w:val="30"/>
          <w:szCs w:val="28"/>
          <w:rtl/>
          <w:lang w:bidi="ar-DZ"/>
        </w:rPr>
        <w:t>رية ال</w:t>
      </w:r>
      <w:r w:rsidRPr="00384B2D">
        <w:rPr>
          <w:rFonts w:ascii="AlHarfAlJadid-One" w:hAnsi="AlHarfAlJadid-One" w:cs="AF_Taif Normal" w:hint="cs"/>
          <w:sz w:val="30"/>
          <w:szCs w:val="28"/>
          <w:rtl/>
          <w:lang w:bidi="ar-DZ"/>
        </w:rPr>
        <w:t>د</w:t>
      </w:r>
      <w:r w:rsidRPr="00384B2D">
        <w:rPr>
          <w:rFonts w:ascii="AlHarfAlJadid-One" w:hAnsi="AlHarfAlJadid-One" w:cs="AF_Taif Normal"/>
          <w:sz w:val="30"/>
          <w:szCs w:val="28"/>
          <w:rtl/>
          <w:lang w:bidi="ar-DZ"/>
        </w:rPr>
        <w:t>يمقراطية الشعبية</w:t>
      </w:r>
    </w:p>
    <w:p w:rsidR="005D4ABB" w:rsidRPr="00384B2D" w:rsidRDefault="005D4ABB" w:rsidP="005D4ABB">
      <w:pPr>
        <w:bidi/>
        <w:spacing w:after="0" w:line="240" w:lineRule="auto"/>
        <w:jc w:val="center"/>
        <w:rPr>
          <w:rFonts w:ascii="Arial Black" w:hAnsi="Arial Black" w:cs="Times New Roman"/>
          <w:b/>
          <w:bCs/>
          <w:sz w:val="20"/>
          <w:szCs w:val="20"/>
        </w:rPr>
      </w:pPr>
      <w:r w:rsidRPr="00384B2D">
        <w:rPr>
          <w:rFonts w:ascii="Arial Black" w:hAnsi="Arial Black" w:cs="Times New Roman"/>
          <w:b/>
          <w:bCs/>
          <w:sz w:val="20"/>
          <w:szCs w:val="20"/>
        </w:rPr>
        <w:t>République Algérienne Démocratique et Populaire</w:t>
      </w:r>
    </w:p>
    <w:p w:rsidR="005D4ABB" w:rsidRPr="00384B2D" w:rsidRDefault="005D4ABB" w:rsidP="005D4ABB">
      <w:pPr>
        <w:pStyle w:val="En-tte"/>
        <w:bidi/>
        <w:jc w:val="center"/>
        <w:rPr>
          <w:rFonts w:ascii="AlHarfAlJadid-One" w:hAnsi="AlHarfAlJadid-One" w:cs="AF_Taif Normal"/>
          <w:sz w:val="28"/>
          <w:szCs w:val="28"/>
          <w:rtl/>
          <w:lang w:bidi="ar-DZ"/>
        </w:rPr>
      </w:pPr>
      <w:r w:rsidRPr="00384B2D">
        <w:rPr>
          <w:rFonts w:ascii="AlHarfAlJadid-One" w:hAnsi="AlHarfAlJadid-One" w:cs="AF_Taif Normal" w:hint="cs"/>
          <w:sz w:val="28"/>
          <w:szCs w:val="28"/>
          <w:rtl/>
          <w:lang w:bidi="ar-DZ"/>
        </w:rPr>
        <w:t xml:space="preserve">وزارة التعليم العالي والبحث العلمي </w:t>
      </w:r>
    </w:p>
    <w:p w:rsidR="005D4ABB" w:rsidRPr="00384B2D" w:rsidRDefault="005D4ABB" w:rsidP="005D4ABB">
      <w:pPr>
        <w:bidi/>
        <w:spacing w:after="0" w:line="240" w:lineRule="auto"/>
        <w:jc w:val="center"/>
        <w:rPr>
          <w:rFonts w:ascii="Arial Black" w:hAnsi="Arial Black" w:cs="Times New Roman"/>
          <w:b/>
          <w:bCs/>
          <w:sz w:val="18"/>
          <w:szCs w:val="18"/>
          <w:rtl/>
        </w:rPr>
      </w:pPr>
      <w:r w:rsidRPr="00384B2D">
        <w:rPr>
          <w:rFonts w:ascii="Arial Black" w:hAnsi="Arial Black" w:cs="Times New Roman"/>
          <w:b/>
          <w:bCs/>
          <w:sz w:val="18"/>
          <w:szCs w:val="18"/>
        </w:rPr>
        <w:t>Ministère de l’Enseignement Supérieur et de la Recherche Scientifique</w:t>
      </w:r>
    </w:p>
    <w:p w:rsidR="005D4ABB" w:rsidRPr="00C83837" w:rsidRDefault="005D4ABB" w:rsidP="005D4ABB">
      <w:pPr>
        <w:bidi/>
        <w:spacing w:before="120" w:after="0" w:line="240" w:lineRule="auto"/>
        <w:jc w:val="both"/>
        <w:rPr>
          <w:rFonts w:ascii="Times New Roman" w:hAnsi="Times New Roman" w:cs="Times New Roman"/>
          <w:b/>
          <w:bCs/>
          <w:sz w:val="19"/>
          <w:szCs w:val="19"/>
          <w:rtl/>
          <w:lang w:bidi="ar-DZ"/>
        </w:rPr>
      </w:pPr>
      <w:r>
        <w:rPr>
          <w:rFonts w:ascii="AlHarfAlJadid-One" w:hAnsi="AlHarfAlJadid-One" w:cs="AlHarfAlJadid-One"/>
          <w:b/>
          <w:bCs/>
          <w:noProof/>
          <w:sz w:val="28"/>
          <w:szCs w:val="28"/>
          <w:rtl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2729230</wp:posOffset>
            </wp:positionH>
            <wp:positionV relativeFrom="paragraph">
              <wp:posOffset>66040</wp:posOffset>
            </wp:positionV>
            <wp:extent cx="678180" cy="628650"/>
            <wp:effectExtent l="19050" t="0" r="7620" b="0"/>
            <wp:wrapNone/>
            <wp:docPr id="2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00F90">
        <w:rPr>
          <w:rFonts w:ascii="AlHarfAlJadid-One" w:hAnsi="AlHarfAlJadid-One" w:cs="AlHarfAlJadid-One"/>
          <w:b/>
          <w:bCs/>
          <w:noProof/>
          <w:sz w:val="28"/>
          <w:szCs w:val="28"/>
          <w:rtl/>
          <w:lang w:bidi="ar-D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-45.6pt;margin-top:5.75pt;width:222.4pt;height:75.9pt;z-index:251658240;mso-position-horizontal-relative:text;mso-position-vertical-relative:text;mso-width-relative:margin;mso-height-relative:margin" strokecolor="white">
            <v:textbox style="mso-next-textbox:#_x0000_s2050">
              <w:txbxContent>
                <w:p w:rsidR="005D4ABB" w:rsidRDefault="005D4ABB" w:rsidP="005D4ABB">
                  <w:pPr>
                    <w:spacing w:after="0" w:line="240" w:lineRule="auto"/>
                    <w:rPr>
                      <w:rFonts w:ascii="Arial Black" w:hAnsi="Arial Black" w:cs="Times New Roman"/>
                      <w:b/>
                      <w:bCs/>
                      <w:sz w:val="20"/>
                      <w:szCs w:val="20"/>
                    </w:rPr>
                  </w:pPr>
                  <w:r w:rsidRPr="00384B2D">
                    <w:rPr>
                      <w:rFonts w:ascii="Arial Black" w:hAnsi="Arial Black" w:cs="Times New Roman"/>
                      <w:b/>
                      <w:bCs/>
                      <w:sz w:val="20"/>
                      <w:szCs w:val="20"/>
                    </w:rPr>
                    <w:t>Universit</w:t>
                  </w:r>
                  <w:r>
                    <w:rPr>
                      <w:rFonts w:ascii="Arial Black" w:hAnsi="Arial Black" w:cs="Times New Roman"/>
                      <w:b/>
                      <w:bCs/>
                      <w:sz w:val="20"/>
                      <w:szCs w:val="20"/>
                    </w:rPr>
                    <w:t>y</w:t>
                  </w:r>
                  <w:r w:rsidRPr="00384B2D">
                    <w:rPr>
                      <w:rFonts w:ascii="Arial Black" w:hAnsi="Arial Black" w:cs="Times New Roman"/>
                      <w:b/>
                      <w:bCs/>
                      <w:sz w:val="20"/>
                      <w:szCs w:val="20"/>
                    </w:rPr>
                    <w:t xml:space="preserve"> Blida 2 Lounici Ali</w:t>
                  </w:r>
                </w:p>
              </w:txbxContent>
            </v:textbox>
          </v:shape>
        </w:pict>
      </w:r>
      <w:r w:rsidRPr="00700F90">
        <w:rPr>
          <w:rFonts w:ascii="AlHarfAlJadid-One" w:hAnsi="AlHarfAlJadid-One" w:cs="AlHarfAlJadid-One"/>
          <w:b/>
          <w:bCs/>
          <w:noProof/>
          <w:sz w:val="28"/>
          <w:szCs w:val="28"/>
          <w:rtl/>
          <w:lang w:eastAsia="fr-FR"/>
        </w:rPr>
        <w:pict>
          <v:shape id="_x0000_s2051" type="#_x0000_t202" style="position:absolute;left:0;text-align:left;margin-left:304.6pt;margin-top:5.75pt;width:201.75pt;height:71.55pt;z-index:251658240;mso-position-horizontal-relative:text;mso-position-vertical-relative:text;mso-width-relative:margin;mso-height-relative:margin" strokecolor="white">
            <v:textbox style="mso-next-textbox:#_x0000_s2051">
              <w:txbxContent>
                <w:p w:rsidR="005D4ABB" w:rsidRDefault="005D4ABB" w:rsidP="005D4ABB">
                  <w:pPr>
                    <w:bidi/>
                    <w:spacing w:after="0" w:line="240" w:lineRule="auto"/>
                    <w:rPr>
                      <w:rFonts w:ascii="AlHarfAlJadid-One" w:hAnsi="AlHarfAlJadid-One" w:cs="AF_Taif Normal"/>
                      <w:sz w:val="24"/>
                      <w:lang w:bidi="ar-DZ"/>
                    </w:rPr>
                  </w:pPr>
                  <w:r w:rsidRPr="00384B2D">
                    <w:rPr>
                      <w:rFonts w:ascii="AlHarfAlJadid-One" w:hAnsi="AlHarfAlJadid-One" w:cs="AF_Taif Normal" w:hint="cs"/>
                      <w:sz w:val="24"/>
                      <w:rtl/>
                      <w:lang w:bidi="ar-DZ"/>
                    </w:rPr>
                    <w:t xml:space="preserve">جامعة  البليدة </w:t>
                  </w:r>
                  <w:r w:rsidRPr="00384B2D">
                    <w:rPr>
                      <w:rFonts w:ascii="Arial Black" w:hAnsi="Arial Black" w:cs="Times New Roman"/>
                      <w:sz w:val="20"/>
                      <w:szCs w:val="20"/>
                    </w:rPr>
                    <w:t>2</w:t>
                  </w:r>
                  <w:r w:rsidRPr="00384B2D">
                    <w:rPr>
                      <w:rFonts w:ascii="AlHarfAlJadid-One" w:hAnsi="AlHarfAlJadid-One" w:cs="AF_Taif Normal" w:hint="cs"/>
                      <w:sz w:val="24"/>
                      <w:rtl/>
                      <w:lang w:bidi="ar-DZ"/>
                    </w:rPr>
                    <w:t xml:space="preserve"> لونيسي</w:t>
                  </w:r>
                  <w:r w:rsidRPr="00384B2D">
                    <w:rPr>
                      <w:rFonts w:ascii="Arial Black" w:hAnsi="Arial Black" w:cs="Times New Roman"/>
                      <w:sz w:val="20"/>
                      <w:szCs w:val="20"/>
                    </w:rPr>
                    <w:t xml:space="preserve"> </w:t>
                  </w:r>
                  <w:r w:rsidRPr="00384B2D">
                    <w:rPr>
                      <w:rFonts w:ascii="AlHarfAlJadid-One" w:hAnsi="AlHarfAlJadid-One" w:cs="AF_Taif Normal" w:hint="cs"/>
                      <w:sz w:val="24"/>
                      <w:rtl/>
                      <w:lang w:bidi="ar-DZ"/>
                    </w:rPr>
                    <w:t>علي</w:t>
                  </w:r>
                </w:p>
                <w:p w:rsidR="005D4ABB" w:rsidRPr="005D4ABB" w:rsidRDefault="005D4ABB" w:rsidP="005D4ABB">
                  <w:pPr>
                    <w:bidi/>
                    <w:spacing w:after="0" w:line="240" w:lineRule="auto"/>
                    <w:rPr>
                      <w:rFonts w:ascii="Arial Black" w:hAnsi="Arial Black" w:cs="Times New Roman"/>
                      <w:sz w:val="20"/>
                      <w:szCs w:val="20"/>
                    </w:rPr>
                  </w:pPr>
                </w:p>
                <w:p w:rsidR="005D4ABB" w:rsidRDefault="005D4ABB" w:rsidP="005D4ABB">
                  <w:pPr>
                    <w:bidi/>
                    <w:spacing w:after="0" w:line="240" w:lineRule="auto"/>
                    <w:rPr>
                      <w:rFonts w:ascii="AlHarfAlJadid-One" w:hAnsi="AlHarfAlJadid-One" w:cs="AF_Taif Normal"/>
                      <w:sz w:val="24"/>
                      <w:lang w:bidi="ar-DZ"/>
                    </w:rPr>
                  </w:pPr>
                  <w:r w:rsidRPr="005D4ABB">
                    <w:rPr>
                      <w:rFonts w:ascii="Arial Black" w:hAnsi="Arial Black" w:cs="Times New Roman"/>
                      <w:sz w:val="20"/>
                      <w:szCs w:val="20"/>
                      <w:rtl/>
                    </w:rPr>
                    <w:t xml:space="preserve"> </w:t>
                  </w:r>
                  <w:r w:rsidRPr="005D4ABB">
                    <w:rPr>
                      <w:rFonts w:ascii="Arial Black" w:hAnsi="Arial Black" w:cs="Times New Roman" w:hint="cs"/>
                      <w:sz w:val="20"/>
                      <w:szCs w:val="20"/>
                      <w:rtl/>
                    </w:rPr>
                    <w:t>كلية</w:t>
                  </w:r>
                  <w:r w:rsidRPr="005D4ABB">
                    <w:rPr>
                      <w:rFonts w:ascii="Arial Black" w:hAnsi="Arial Black" w:cs="Times New Roman"/>
                      <w:sz w:val="20"/>
                      <w:szCs w:val="20"/>
                      <w:rtl/>
                    </w:rPr>
                    <w:t xml:space="preserve"> </w:t>
                  </w:r>
                  <w:r w:rsidRPr="005D4ABB">
                    <w:rPr>
                      <w:rFonts w:ascii="Arial Black" w:hAnsi="Arial Black" w:cs="Times New Roman" w:hint="cs"/>
                      <w:sz w:val="20"/>
                      <w:szCs w:val="20"/>
                      <w:rtl/>
                    </w:rPr>
                    <w:t>الآداب</w:t>
                  </w:r>
                  <w:r w:rsidRPr="005D4ABB">
                    <w:rPr>
                      <w:rFonts w:ascii="Arial Black" w:hAnsi="Arial Black" w:cs="Times New Roman"/>
                      <w:sz w:val="20"/>
                      <w:szCs w:val="20"/>
                      <w:rtl/>
                    </w:rPr>
                    <w:t xml:space="preserve"> </w:t>
                  </w:r>
                  <w:r w:rsidRPr="005D4ABB">
                    <w:rPr>
                      <w:rFonts w:ascii="Arial Black" w:hAnsi="Arial Black" w:cs="Times New Roman" w:hint="cs"/>
                      <w:sz w:val="20"/>
                      <w:szCs w:val="20"/>
                      <w:rtl/>
                    </w:rPr>
                    <w:t>و</w:t>
                  </w:r>
                  <w:r w:rsidRPr="005D4ABB">
                    <w:rPr>
                      <w:rFonts w:ascii="Arial Black" w:hAnsi="Arial Black" w:cs="Times New Roman"/>
                      <w:sz w:val="20"/>
                      <w:szCs w:val="20"/>
                      <w:rtl/>
                    </w:rPr>
                    <w:t xml:space="preserve"> </w:t>
                  </w:r>
                  <w:r w:rsidRPr="005D4ABB">
                    <w:rPr>
                      <w:rFonts w:ascii="Arial Black" w:hAnsi="Arial Black" w:cs="Times New Roman" w:hint="cs"/>
                      <w:sz w:val="20"/>
                      <w:szCs w:val="20"/>
                      <w:rtl/>
                    </w:rPr>
                    <w:t>اللغات</w:t>
                  </w:r>
                  <w:r w:rsidRPr="00384B2D">
                    <w:rPr>
                      <w:rFonts w:ascii="Arial Black" w:hAnsi="Arial Black" w:cs="Times New Roman"/>
                      <w:sz w:val="20"/>
                      <w:szCs w:val="20"/>
                    </w:rPr>
                    <w:t xml:space="preserve"> </w:t>
                  </w:r>
                  <w:r w:rsidRPr="00384B2D">
                    <w:rPr>
                      <w:rFonts w:ascii="AlHarfAlJadid-One" w:hAnsi="AlHarfAlJadid-One" w:cs="AF_Taif Normal" w:hint="cs"/>
                      <w:sz w:val="24"/>
                      <w:rtl/>
                      <w:lang w:bidi="ar-DZ"/>
                    </w:rPr>
                    <w:t xml:space="preserve"> </w:t>
                  </w:r>
                </w:p>
                <w:p w:rsidR="005D4ABB" w:rsidRPr="005D4ABB" w:rsidRDefault="005D4ABB" w:rsidP="005D4ABB">
                  <w:pPr>
                    <w:bidi/>
                    <w:spacing w:after="0" w:line="240" w:lineRule="auto"/>
                    <w:rPr>
                      <w:rFonts w:ascii="AlHarfAlJadid-One" w:hAnsi="AlHarfAlJadid-One" w:cs="AF_Taif Normal"/>
                      <w:sz w:val="24"/>
                      <w:lang w:bidi="ar-DZ"/>
                    </w:rPr>
                  </w:pPr>
                </w:p>
                <w:p w:rsidR="005D4ABB" w:rsidRPr="00384B2D" w:rsidRDefault="005D4ABB" w:rsidP="005D4ABB">
                  <w:pPr>
                    <w:bidi/>
                    <w:spacing w:after="0" w:line="240" w:lineRule="auto"/>
                    <w:rPr>
                      <w:rFonts w:ascii="AlHarfAlJadid-One" w:hAnsi="AlHarfAlJadid-One" w:cs="AF_Taif Normal"/>
                      <w:sz w:val="24"/>
                      <w:lang w:bidi="ar-DZ"/>
                    </w:rPr>
                  </w:pPr>
                  <w:r w:rsidRPr="005D4ABB">
                    <w:rPr>
                      <w:rFonts w:ascii="AlHarfAlJadid-One" w:hAnsi="AlHarfAlJadid-One" w:cs="AF_Taif Normal" w:hint="cs"/>
                      <w:sz w:val="24"/>
                      <w:rtl/>
                      <w:lang w:bidi="ar-DZ"/>
                    </w:rPr>
                    <w:t>قسم</w:t>
                  </w:r>
                  <w:r w:rsidRPr="005D4ABB">
                    <w:rPr>
                      <w:rFonts w:ascii="AlHarfAlJadid-One" w:hAnsi="AlHarfAlJadid-One" w:cs="AF_Taif Normal"/>
                      <w:sz w:val="24"/>
                      <w:rtl/>
                      <w:lang w:bidi="ar-DZ"/>
                    </w:rPr>
                    <w:t xml:space="preserve"> </w:t>
                  </w:r>
                  <w:r w:rsidRPr="005D4ABB">
                    <w:rPr>
                      <w:rFonts w:ascii="AlHarfAlJadid-One" w:hAnsi="AlHarfAlJadid-One" w:cs="AF_Taif Normal" w:hint="cs"/>
                      <w:sz w:val="24"/>
                      <w:rtl/>
                      <w:lang w:bidi="ar-DZ"/>
                    </w:rPr>
                    <w:t>اللغة</w:t>
                  </w:r>
                  <w:r w:rsidRPr="005D4ABB">
                    <w:rPr>
                      <w:rFonts w:ascii="AlHarfAlJadid-One" w:hAnsi="AlHarfAlJadid-One" w:cs="AF_Taif Normal"/>
                      <w:sz w:val="24"/>
                      <w:rtl/>
                      <w:lang w:bidi="ar-DZ"/>
                    </w:rPr>
                    <w:t xml:space="preserve"> </w:t>
                  </w:r>
                  <w:r w:rsidRPr="005D4ABB">
                    <w:rPr>
                      <w:rFonts w:ascii="AlHarfAlJadid-One" w:hAnsi="AlHarfAlJadid-One" w:cs="AF_Taif Normal" w:hint="cs"/>
                      <w:sz w:val="24"/>
                      <w:rtl/>
                      <w:lang w:bidi="ar-DZ"/>
                    </w:rPr>
                    <w:t>الفرنسية</w:t>
                  </w:r>
                  <w:r w:rsidRPr="00384B2D">
                    <w:rPr>
                      <w:rFonts w:ascii="AlHarfAlJadid-One" w:hAnsi="AlHarfAlJadid-One" w:cs="AF_Taif Normal" w:hint="cs"/>
                      <w:sz w:val="24"/>
                      <w:rtl/>
                      <w:lang w:bidi="ar-DZ"/>
                    </w:rPr>
                    <w:t xml:space="preserve">   </w:t>
                  </w:r>
                  <w:r w:rsidRPr="00384B2D">
                    <w:rPr>
                      <w:rFonts w:cs="Traditional Arabic" w:hint="cs"/>
                      <w:b/>
                      <w:bCs/>
                      <w:rtl/>
                    </w:rPr>
                    <w:t xml:space="preserve">     </w:t>
                  </w:r>
                  <w:r>
                    <w:rPr>
                      <w:rFonts w:cs="Traditional Arabic" w:hint="cs"/>
                      <w:b/>
                      <w:bCs/>
                      <w:rtl/>
                    </w:rPr>
                    <w:t xml:space="preserve">                 </w:t>
                  </w:r>
                  <w:r w:rsidRPr="00384B2D">
                    <w:rPr>
                      <w:rFonts w:cs="Traditional Arabic" w:hint="cs"/>
                      <w:b/>
                      <w:bCs/>
                      <w:rtl/>
                    </w:rPr>
                    <w:t xml:space="preserve"> </w:t>
                  </w:r>
                </w:p>
              </w:txbxContent>
            </v:textbox>
          </v:shape>
        </w:pict>
      </w:r>
      <w:r w:rsidRPr="00961E68">
        <w:rPr>
          <w:rFonts w:ascii="AlHarfAlJadid-One" w:hAnsi="AlHarfAlJadid-One" w:cs="AlHarfAlJadid-One" w:hint="cs"/>
          <w:b/>
          <w:bCs/>
          <w:sz w:val="28"/>
          <w:szCs w:val="28"/>
          <w:rtl/>
          <w:lang w:bidi="ar-DZ"/>
        </w:rPr>
        <w:t xml:space="preserve"> </w:t>
      </w:r>
    </w:p>
    <w:p w:rsidR="005D4ABB" w:rsidRDefault="005D4ABB" w:rsidP="005D4ABB"/>
    <w:p w:rsidR="005D4ABB" w:rsidRDefault="005D4ABB" w:rsidP="005D4ABB"/>
    <w:p w:rsidR="005D4ABB" w:rsidRDefault="005D4ABB" w:rsidP="005D4ABB">
      <w:pPr>
        <w:pStyle w:val="En-tte"/>
      </w:pPr>
      <w:r w:rsidRPr="00700F90">
        <w:rPr>
          <w:rFonts w:ascii="AlHarfAlJadid-One" w:hAnsi="AlHarfAlJadid-One" w:cs="AlHarfAlJadid-One"/>
          <w:noProof/>
          <w:sz w:val="30"/>
          <w:szCs w:val="30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2" type="#_x0000_t32" style="position:absolute;margin-left:-45.6pt;margin-top:4.9pt;width:544.05pt;height:0;flip:x;z-index:251658240" o:connectortype="straight"/>
        </w:pict>
      </w:r>
    </w:p>
    <w:p w:rsidR="005D4ABB" w:rsidRDefault="005D4ABB" w:rsidP="005D4ABB">
      <w:pPr>
        <w:pStyle w:val="En-tte"/>
      </w:pPr>
    </w:p>
    <w:p w:rsidR="005D4ABB" w:rsidRPr="005D4ABB" w:rsidRDefault="005D4ABB" w:rsidP="005D4ABB">
      <w:pPr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5D4ABB">
        <w:rPr>
          <w:rFonts w:asciiTheme="majorBidi" w:hAnsiTheme="majorBidi" w:cstheme="majorBidi"/>
          <w:b/>
          <w:bCs/>
          <w:sz w:val="24"/>
          <w:szCs w:val="24"/>
          <w:u w:val="single"/>
        </w:rPr>
        <w:t>Sujet de l’EMD/S2 : Octobre 2020</w:t>
      </w:r>
    </w:p>
    <w:p w:rsidR="005D4ABB" w:rsidRPr="005D4ABB" w:rsidRDefault="005D4ABB" w:rsidP="005D4ABB">
      <w:pPr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5D4ABB">
        <w:rPr>
          <w:rFonts w:asciiTheme="majorBidi" w:hAnsiTheme="majorBidi" w:cstheme="majorBidi"/>
          <w:b/>
          <w:bCs/>
          <w:sz w:val="24"/>
          <w:szCs w:val="24"/>
          <w:u w:val="single"/>
        </w:rPr>
        <w:t>Master 1/ Littérature : Théories et Méthodes de l’écrit littéraire</w:t>
      </w:r>
    </w:p>
    <w:p w:rsidR="005D4ABB" w:rsidRDefault="005D4ABB" w:rsidP="005D4ABB">
      <w:pPr>
        <w:jc w:val="both"/>
        <w:rPr>
          <w:rFonts w:asciiTheme="majorBidi" w:hAnsiTheme="majorBidi" w:cstheme="majorBidi"/>
          <w:sz w:val="24"/>
          <w:szCs w:val="24"/>
        </w:rPr>
      </w:pPr>
      <w:r w:rsidRPr="005D4ABB">
        <w:rPr>
          <w:rFonts w:asciiTheme="majorBidi" w:hAnsiTheme="majorBidi" w:cstheme="majorBidi"/>
          <w:b/>
          <w:bCs/>
          <w:sz w:val="24"/>
          <w:szCs w:val="24"/>
        </w:rPr>
        <w:t>Sujet</w:t>
      </w:r>
      <w:r>
        <w:rPr>
          <w:rFonts w:asciiTheme="majorBidi" w:hAnsiTheme="majorBidi" w:cstheme="majorBidi"/>
          <w:sz w:val="24"/>
          <w:szCs w:val="24"/>
        </w:rPr>
        <w:t> : Répondez aux questions suivantes dans une dissertation ne dépassant pas les 25 lignes :</w:t>
      </w:r>
    </w:p>
    <w:p w:rsidR="005D4ABB" w:rsidRDefault="005D4ABB" w:rsidP="005D4ABB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Définissez, selon vos lectures, le réalisme en littérature.</w:t>
      </w:r>
    </w:p>
    <w:p w:rsidR="005D4ABB" w:rsidRDefault="005D4ABB" w:rsidP="005D4ABB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Quels sont ses codes et ses règles scripturaires ?</w:t>
      </w:r>
    </w:p>
    <w:p w:rsidR="005D4ABB" w:rsidRDefault="005D4ABB" w:rsidP="005D4ABB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Donnez des exemples d’auteurs et d’œuvres à dimension réaliste.</w:t>
      </w:r>
    </w:p>
    <w:p w:rsidR="005D4ABB" w:rsidRPr="005D4ABB" w:rsidRDefault="005D4ABB" w:rsidP="005D4ABB">
      <w:pPr>
        <w:jc w:val="both"/>
        <w:rPr>
          <w:rFonts w:asciiTheme="majorBidi" w:hAnsiTheme="majorBidi" w:cstheme="majorBidi"/>
          <w:sz w:val="24"/>
          <w:szCs w:val="24"/>
        </w:rPr>
      </w:pPr>
    </w:p>
    <w:sectPr w:rsidR="005D4ABB" w:rsidRPr="005D4ABB" w:rsidSect="00EC2E6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17C3" w:rsidRDefault="009C17C3" w:rsidP="005D4ABB">
      <w:pPr>
        <w:spacing w:after="0" w:line="240" w:lineRule="auto"/>
      </w:pPr>
      <w:r>
        <w:separator/>
      </w:r>
    </w:p>
  </w:endnote>
  <w:endnote w:type="continuationSeparator" w:id="1">
    <w:p w:rsidR="009C17C3" w:rsidRDefault="009C17C3" w:rsidP="005D4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HarfAlJadid-One">
    <w:altName w:val="Times New Roman"/>
    <w:charset w:val="00"/>
    <w:family w:val="auto"/>
    <w:pitch w:val="variable"/>
    <w:sig w:usb0="00000000" w:usb1="80000000" w:usb2="00000008" w:usb3="00000000" w:csb0="00000043" w:csb1="00000000"/>
  </w:font>
  <w:font w:name="AF_Taif Normal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17C3" w:rsidRDefault="009C17C3" w:rsidP="005D4ABB">
      <w:pPr>
        <w:spacing w:after="0" w:line="240" w:lineRule="auto"/>
      </w:pPr>
      <w:r>
        <w:separator/>
      </w:r>
    </w:p>
  </w:footnote>
  <w:footnote w:type="continuationSeparator" w:id="1">
    <w:p w:rsidR="009C17C3" w:rsidRDefault="009C17C3" w:rsidP="005D4A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ABB" w:rsidRPr="00384B2D" w:rsidRDefault="005D4ABB" w:rsidP="005D4ABB">
    <w:pPr>
      <w:pStyle w:val="En-tte"/>
      <w:bidi/>
      <w:jc w:val="center"/>
      <w:rPr>
        <w:rFonts w:ascii="AlHarfAlJadid-One" w:hAnsi="AlHarfAlJadid-One" w:cs="AF_Taif Normal"/>
        <w:sz w:val="30"/>
        <w:szCs w:val="28"/>
        <w:rtl/>
        <w:lang w:bidi="ar-DZ"/>
      </w:rPr>
    </w:pPr>
    <w:r w:rsidRPr="00384B2D">
      <w:rPr>
        <w:rFonts w:ascii="AlHarfAlJadid-One" w:hAnsi="AlHarfAlJadid-One" w:cs="AF_Taif Normal"/>
        <w:sz w:val="30"/>
        <w:szCs w:val="28"/>
        <w:rtl/>
        <w:lang w:bidi="ar-DZ"/>
      </w:rPr>
      <w:t>الجمهورية الجز</w:t>
    </w:r>
    <w:r w:rsidRPr="00384B2D">
      <w:rPr>
        <w:rFonts w:ascii="AlHarfAlJadid-One" w:hAnsi="AlHarfAlJadid-One" w:cs="AF_Taif Normal" w:hint="cs"/>
        <w:sz w:val="30"/>
        <w:szCs w:val="28"/>
        <w:rtl/>
        <w:lang w:bidi="ar-DZ"/>
      </w:rPr>
      <w:t>ائ</w:t>
    </w:r>
    <w:r w:rsidRPr="00384B2D">
      <w:rPr>
        <w:rFonts w:ascii="AlHarfAlJadid-One" w:hAnsi="AlHarfAlJadid-One" w:cs="AF_Taif Normal"/>
        <w:sz w:val="30"/>
        <w:szCs w:val="28"/>
        <w:rtl/>
        <w:lang w:bidi="ar-DZ"/>
      </w:rPr>
      <w:t>رية ال</w:t>
    </w:r>
    <w:r w:rsidRPr="00384B2D">
      <w:rPr>
        <w:rFonts w:ascii="AlHarfAlJadid-One" w:hAnsi="AlHarfAlJadid-One" w:cs="AF_Taif Normal" w:hint="cs"/>
        <w:sz w:val="30"/>
        <w:szCs w:val="28"/>
        <w:rtl/>
        <w:lang w:bidi="ar-DZ"/>
      </w:rPr>
      <w:t>د</w:t>
    </w:r>
    <w:r w:rsidRPr="00384B2D">
      <w:rPr>
        <w:rFonts w:ascii="AlHarfAlJadid-One" w:hAnsi="AlHarfAlJadid-One" w:cs="AF_Taif Normal"/>
        <w:sz w:val="30"/>
        <w:szCs w:val="28"/>
        <w:rtl/>
        <w:lang w:bidi="ar-DZ"/>
      </w:rPr>
      <w:t>يمقراطية الشعبية</w:t>
    </w:r>
  </w:p>
  <w:p w:rsidR="005D4ABB" w:rsidRPr="00384B2D" w:rsidRDefault="005D4ABB" w:rsidP="005D4ABB">
    <w:pPr>
      <w:bidi/>
      <w:spacing w:after="0" w:line="240" w:lineRule="auto"/>
      <w:jc w:val="center"/>
      <w:rPr>
        <w:rFonts w:ascii="Arial Black" w:hAnsi="Arial Black" w:cs="Times New Roman"/>
        <w:b/>
        <w:bCs/>
        <w:sz w:val="20"/>
        <w:szCs w:val="20"/>
      </w:rPr>
    </w:pPr>
    <w:r w:rsidRPr="00384B2D">
      <w:rPr>
        <w:rFonts w:ascii="Arial Black" w:hAnsi="Arial Black" w:cs="Times New Roman"/>
        <w:b/>
        <w:bCs/>
        <w:sz w:val="20"/>
        <w:szCs w:val="20"/>
      </w:rPr>
      <w:t>République Algérienne Démocratique et Populaire</w:t>
    </w:r>
  </w:p>
  <w:p w:rsidR="005D4ABB" w:rsidRPr="00384B2D" w:rsidRDefault="005D4ABB" w:rsidP="005D4ABB">
    <w:pPr>
      <w:pStyle w:val="En-tte"/>
      <w:bidi/>
      <w:jc w:val="center"/>
      <w:rPr>
        <w:rFonts w:ascii="AlHarfAlJadid-One" w:hAnsi="AlHarfAlJadid-One" w:cs="AF_Taif Normal"/>
        <w:sz w:val="28"/>
        <w:szCs w:val="28"/>
        <w:rtl/>
        <w:lang w:bidi="ar-DZ"/>
      </w:rPr>
    </w:pPr>
    <w:r w:rsidRPr="00384B2D">
      <w:rPr>
        <w:rFonts w:ascii="AlHarfAlJadid-One" w:hAnsi="AlHarfAlJadid-One" w:cs="AF_Taif Normal" w:hint="cs"/>
        <w:sz w:val="28"/>
        <w:szCs w:val="28"/>
        <w:rtl/>
        <w:lang w:bidi="ar-DZ"/>
      </w:rPr>
      <w:t xml:space="preserve">وزارة التعليم العالي والبحث العلمي </w:t>
    </w:r>
  </w:p>
  <w:p w:rsidR="005D4ABB" w:rsidRPr="00384B2D" w:rsidRDefault="005D4ABB" w:rsidP="005D4ABB">
    <w:pPr>
      <w:bidi/>
      <w:spacing w:after="0" w:line="240" w:lineRule="auto"/>
      <w:jc w:val="center"/>
      <w:rPr>
        <w:rFonts w:ascii="Arial Black" w:hAnsi="Arial Black" w:cs="Times New Roman"/>
        <w:b/>
        <w:bCs/>
        <w:sz w:val="18"/>
        <w:szCs w:val="18"/>
        <w:rtl/>
      </w:rPr>
    </w:pPr>
    <w:r w:rsidRPr="00384B2D">
      <w:rPr>
        <w:rFonts w:ascii="Arial Black" w:hAnsi="Arial Black" w:cs="Times New Roman"/>
        <w:b/>
        <w:bCs/>
        <w:sz w:val="18"/>
        <w:szCs w:val="18"/>
      </w:rPr>
      <w:t>Ministère de l’Enseignement Supérieur et de la Recherche Scientifique</w:t>
    </w:r>
  </w:p>
  <w:p w:rsidR="005D4ABB" w:rsidRPr="00C83837" w:rsidRDefault="005D4ABB" w:rsidP="005D4ABB">
    <w:pPr>
      <w:bidi/>
      <w:spacing w:before="120" w:after="0" w:line="240" w:lineRule="auto"/>
      <w:jc w:val="both"/>
      <w:rPr>
        <w:rFonts w:ascii="Times New Roman" w:hAnsi="Times New Roman" w:cs="Times New Roman"/>
        <w:b/>
        <w:bCs/>
        <w:sz w:val="19"/>
        <w:szCs w:val="19"/>
        <w:rtl/>
        <w:lang w:bidi="ar-DZ"/>
      </w:rPr>
    </w:pPr>
    <w:r>
      <w:rPr>
        <w:rFonts w:ascii="AlHarfAlJadid-One" w:hAnsi="AlHarfAlJadid-One" w:cs="AlHarfAlJadid-One"/>
        <w:b/>
        <w:bCs/>
        <w:noProof/>
        <w:sz w:val="28"/>
        <w:szCs w:val="28"/>
        <w:rtl/>
        <w:lang w:eastAsia="fr-F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66040</wp:posOffset>
          </wp:positionV>
          <wp:extent cx="678180" cy="628650"/>
          <wp:effectExtent l="19050" t="0" r="7620" b="0"/>
          <wp:wrapNone/>
          <wp:docPr id="1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18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00F90">
      <w:rPr>
        <w:rFonts w:ascii="AlHarfAlJadid-One" w:hAnsi="AlHarfAlJadid-One" w:cs="AlHarfAlJadid-One"/>
        <w:b/>
        <w:bCs/>
        <w:noProof/>
        <w:sz w:val="28"/>
        <w:szCs w:val="28"/>
        <w:rtl/>
        <w:lang w:bidi="ar-D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-45.6pt;margin-top:5.75pt;width:222.4pt;height:75.9pt;z-index:251661312;mso-position-horizontal-relative:text;mso-position-vertical-relative:text;mso-width-relative:margin;mso-height-relative:margin" strokecolor="white">
          <v:textbox style="mso-next-textbox:#_x0000_s1025">
            <w:txbxContent>
              <w:p w:rsidR="005D4ABB" w:rsidRDefault="005D4ABB" w:rsidP="005D4ABB">
                <w:pPr>
                  <w:spacing w:after="0" w:line="240" w:lineRule="auto"/>
                  <w:rPr>
                    <w:rFonts w:ascii="Arial Black" w:hAnsi="Arial Black" w:cs="Times New Roman"/>
                    <w:b/>
                    <w:bCs/>
                    <w:sz w:val="20"/>
                    <w:szCs w:val="20"/>
                  </w:rPr>
                </w:pPr>
                <w:r w:rsidRPr="00384B2D">
                  <w:rPr>
                    <w:rFonts w:ascii="Arial Black" w:hAnsi="Arial Black" w:cs="Times New Roman"/>
                    <w:b/>
                    <w:bCs/>
                    <w:sz w:val="20"/>
                    <w:szCs w:val="20"/>
                  </w:rPr>
                  <w:t>Universit</w:t>
                </w:r>
                <w:r>
                  <w:rPr>
                    <w:rFonts w:ascii="Arial Black" w:hAnsi="Arial Black" w:cs="Times New Roman"/>
                    <w:b/>
                    <w:bCs/>
                    <w:sz w:val="20"/>
                    <w:szCs w:val="20"/>
                  </w:rPr>
                  <w:t>y</w:t>
                </w:r>
                <w:r w:rsidRPr="00384B2D">
                  <w:rPr>
                    <w:rFonts w:ascii="Arial Black" w:hAnsi="Arial Black" w:cs="Times New Roman"/>
                    <w:b/>
                    <w:bCs/>
                    <w:sz w:val="20"/>
                    <w:szCs w:val="20"/>
                  </w:rPr>
                  <w:t xml:space="preserve"> Blida 2 Lounici Ali</w:t>
                </w:r>
              </w:p>
            </w:txbxContent>
          </v:textbox>
        </v:shape>
      </w:pict>
    </w:r>
    <w:r w:rsidRPr="00700F90">
      <w:rPr>
        <w:rFonts w:ascii="AlHarfAlJadid-One" w:hAnsi="AlHarfAlJadid-One" w:cs="AlHarfAlJadid-One"/>
        <w:b/>
        <w:bCs/>
        <w:noProof/>
        <w:sz w:val="28"/>
        <w:szCs w:val="28"/>
        <w:rtl/>
        <w:lang w:eastAsia="fr-FR"/>
      </w:rPr>
      <w:pict>
        <v:shape id="_x0000_s1026" type="#_x0000_t202" style="position:absolute;left:0;text-align:left;margin-left:304.6pt;margin-top:5.75pt;width:201.75pt;height:71.55pt;z-index:251662336;mso-position-horizontal-relative:text;mso-position-vertical-relative:text;mso-width-relative:margin;mso-height-relative:margin" strokecolor="white">
          <v:textbox style="mso-next-textbox:#_x0000_s1026">
            <w:txbxContent>
              <w:p w:rsidR="005D4ABB" w:rsidRDefault="005D4ABB" w:rsidP="005D4ABB">
                <w:pPr>
                  <w:bidi/>
                  <w:spacing w:after="0" w:line="240" w:lineRule="auto"/>
                  <w:rPr>
                    <w:rFonts w:ascii="AlHarfAlJadid-One" w:hAnsi="AlHarfAlJadid-One" w:cs="AF_Taif Normal"/>
                    <w:sz w:val="24"/>
                    <w:lang w:bidi="ar-DZ"/>
                  </w:rPr>
                </w:pPr>
                <w:r w:rsidRPr="00384B2D">
                  <w:rPr>
                    <w:rFonts w:ascii="AlHarfAlJadid-One" w:hAnsi="AlHarfAlJadid-One" w:cs="AF_Taif Normal" w:hint="cs"/>
                    <w:sz w:val="24"/>
                    <w:rtl/>
                    <w:lang w:bidi="ar-DZ"/>
                  </w:rPr>
                  <w:t xml:space="preserve">جامعة  البليدة </w:t>
                </w:r>
                <w:r w:rsidRPr="00384B2D">
                  <w:rPr>
                    <w:rFonts w:ascii="Arial Black" w:hAnsi="Arial Black" w:cs="Times New Roman"/>
                    <w:sz w:val="20"/>
                    <w:szCs w:val="20"/>
                  </w:rPr>
                  <w:t>2</w:t>
                </w:r>
                <w:r w:rsidRPr="00384B2D">
                  <w:rPr>
                    <w:rFonts w:ascii="AlHarfAlJadid-One" w:hAnsi="AlHarfAlJadid-One" w:cs="AF_Taif Normal" w:hint="cs"/>
                    <w:sz w:val="24"/>
                    <w:rtl/>
                    <w:lang w:bidi="ar-DZ"/>
                  </w:rPr>
                  <w:t xml:space="preserve"> لونيسي</w:t>
                </w:r>
                <w:r w:rsidRPr="00384B2D">
                  <w:rPr>
                    <w:rFonts w:ascii="Arial Black" w:hAnsi="Arial Black" w:cs="Times New Roman"/>
                    <w:sz w:val="20"/>
                    <w:szCs w:val="20"/>
                  </w:rPr>
                  <w:t xml:space="preserve"> </w:t>
                </w:r>
                <w:r w:rsidRPr="00384B2D">
                  <w:rPr>
                    <w:rFonts w:ascii="AlHarfAlJadid-One" w:hAnsi="AlHarfAlJadid-One" w:cs="AF_Taif Normal" w:hint="cs"/>
                    <w:sz w:val="24"/>
                    <w:rtl/>
                    <w:lang w:bidi="ar-DZ"/>
                  </w:rPr>
                  <w:t>علي</w:t>
                </w:r>
              </w:p>
              <w:p w:rsidR="005D4ABB" w:rsidRPr="005D4ABB" w:rsidRDefault="005D4ABB" w:rsidP="005D4ABB">
                <w:pPr>
                  <w:bidi/>
                  <w:spacing w:after="0" w:line="240" w:lineRule="auto"/>
                  <w:rPr>
                    <w:rFonts w:ascii="Arial Black" w:hAnsi="Arial Black" w:cs="Times New Roman"/>
                    <w:sz w:val="20"/>
                    <w:szCs w:val="20"/>
                  </w:rPr>
                </w:pPr>
              </w:p>
              <w:p w:rsidR="005D4ABB" w:rsidRDefault="005D4ABB" w:rsidP="005D4ABB">
                <w:pPr>
                  <w:bidi/>
                  <w:spacing w:after="0" w:line="240" w:lineRule="auto"/>
                  <w:rPr>
                    <w:rFonts w:ascii="AlHarfAlJadid-One" w:hAnsi="AlHarfAlJadid-One" w:cs="AF_Taif Normal"/>
                    <w:sz w:val="24"/>
                    <w:lang w:bidi="ar-DZ"/>
                  </w:rPr>
                </w:pPr>
                <w:r w:rsidRPr="005D4ABB">
                  <w:rPr>
                    <w:rFonts w:ascii="Arial Black" w:hAnsi="Arial Black" w:cs="Times New Roman"/>
                    <w:sz w:val="20"/>
                    <w:szCs w:val="20"/>
                    <w:rtl/>
                  </w:rPr>
                  <w:t xml:space="preserve"> </w:t>
                </w:r>
                <w:r w:rsidRPr="005D4ABB">
                  <w:rPr>
                    <w:rFonts w:ascii="Arial Black" w:hAnsi="Arial Black" w:cs="Times New Roman" w:hint="cs"/>
                    <w:sz w:val="20"/>
                    <w:szCs w:val="20"/>
                    <w:rtl/>
                  </w:rPr>
                  <w:t>كلية</w:t>
                </w:r>
                <w:r w:rsidRPr="005D4ABB">
                  <w:rPr>
                    <w:rFonts w:ascii="Arial Black" w:hAnsi="Arial Black" w:cs="Times New Roman"/>
                    <w:sz w:val="20"/>
                    <w:szCs w:val="20"/>
                    <w:rtl/>
                  </w:rPr>
                  <w:t xml:space="preserve"> </w:t>
                </w:r>
                <w:r w:rsidRPr="005D4ABB">
                  <w:rPr>
                    <w:rFonts w:ascii="Arial Black" w:hAnsi="Arial Black" w:cs="Times New Roman" w:hint="cs"/>
                    <w:sz w:val="20"/>
                    <w:szCs w:val="20"/>
                    <w:rtl/>
                  </w:rPr>
                  <w:t>الآداب</w:t>
                </w:r>
                <w:r w:rsidRPr="005D4ABB">
                  <w:rPr>
                    <w:rFonts w:ascii="Arial Black" w:hAnsi="Arial Black" w:cs="Times New Roman"/>
                    <w:sz w:val="20"/>
                    <w:szCs w:val="20"/>
                    <w:rtl/>
                  </w:rPr>
                  <w:t xml:space="preserve"> </w:t>
                </w:r>
                <w:r w:rsidRPr="005D4ABB">
                  <w:rPr>
                    <w:rFonts w:ascii="Arial Black" w:hAnsi="Arial Black" w:cs="Times New Roman" w:hint="cs"/>
                    <w:sz w:val="20"/>
                    <w:szCs w:val="20"/>
                    <w:rtl/>
                  </w:rPr>
                  <w:t>و</w:t>
                </w:r>
                <w:r w:rsidRPr="005D4ABB">
                  <w:rPr>
                    <w:rFonts w:ascii="Arial Black" w:hAnsi="Arial Black" w:cs="Times New Roman"/>
                    <w:sz w:val="20"/>
                    <w:szCs w:val="20"/>
                    <w:rtl/>
                  </w:rPr>
                  <w:t xml:space="preserve"> </w:t>
                </w:r>
                <w:r w:rsidRPr="005D4ABB">
                  <w:rPr>
                    <w:rFonts w:ascii="Arial Black" w:hAnsi="Arial Black" w:cs="Times New Roman" w:hint="cs"/>
                    <w:sz w:val="20"/>
                    <w:szCs w:val="20"/>
                    <w:rtl/>
                  </w:rPr>
                  <w:t>اللغات</w:t>
                </w:r>
                <w:r w:rsidRPr="00384B2D">
                  <w:rPr>
                    <w:rFonts w:ascii="Arial Black" w:hAnsi="Arial Black" w:cs="Times New Roman"/>
                    <w:sz w:val="20"/>
                    <w:szCs w:val="20"/>
                  </w:rPr>
                  <w:t xml:space="preserve"> </w:t>
                </w:r>
                <w:r w:rsidRPr="00384B2D">
                  <w:rPr>
                    <w:rFonts w:ascii="AlHarfAlJadid-One" w:hAnsi="AlHarfAlJadid-One" w:cs="AF_Taif Normal" w:hint="cs"/>
                    <w:sz w:val="24"/>
                    <w:rtl/>
                    <w:lang w:bidi="ar-DZ"/>
                  </w:rPr>
                  <w:t xml:space="preserve"> </w:t>
                </w:r>
              </w:p>
              <w:p w:rsidR="005D4ABB" w:rsidRPr="005D4ABB" w:rsidRDefault="005D4ABB" w:rsidP="005D4ABB">
                <w:pPr>
                  <w:bidi/>
                  <w:spacing w:after="0" w:line="240" w:lineRule="auto"/>
                  <w:rPr>
                    <w:rFonts w:ascii="AlHarfAlJadid-One" w:hAnsi="AlHarfAlJadid-One" w:cs="AF_Taif Normal"/>
                    <w:sz w:val="24"/>
                    <w:lang w:bidi="ar-DZ"/>
                  </w:rPr>
                </w:pPr>
              </w:p>
              <w:p w:rsidR="005D4ABB" w:rsidRPr="00384B2D" w:rsidRDefault="005D4ABB" w:rsidP="005D4ABB">
                <w:pPr>
                  <w:bidi/>
                  <w:spacing w:after="0" w:line="240" w:lineRule="auto"/>
                  <w:rPr>
                    <w:rFonts w:ascii="AlHarfAlJadid-One" w:hAnsi="AlHarfAlJadid-One" w:cs="AF_Taif Normal"/>
                    <w:sz w:val="24"/>
                    <w:lang w:bidi="ar-DZ"/>
                  </w:rPr>
                </w:pPr>
                <w:r w:rsidRPr="005D4ABB">
                  <w:rPr>
                    <w:rFonts w:ascii="AlHarfAlJadid-One" w:hAnsi="AlHarfAlJadid-One" w:cs="AF_Taif Normal" w:hint="cs"/>
                    <w:sz w:val="24"/>
                    <w:rtl/>
                    <w:lang w:bidi="ar-DZ"/>
                  </w:rPr>
                  <w:t>قسم</w:t>
                </w:r>
                <w:r w:rsidRPr="005D4ABB">
                  <w:rPr>
                    <w:rFonts w:ascii="AlHarfAlJadid-One" w:hAnsi="AlHarfAlJadid-One" w:cs="AF_Taif Normal"/>
                    <w:sz w:val="24"/>
                    <w:rtl/>
                    <w:lang w:bidi="ar-DZ"/>
                  </w:rPr>
                  <w:t xml:space="preserve"> </w:t>
                </w:r>
                <w:r w:rsidRPr="005D4ABB">
                  <w:rPr>
                    <w:rFonts w:ascii="AlHarfAlJadid-One" w:hAnsi="AlHarfAlJadid-One" w:cs="AF_Taif Normal" w:hint="cs"/>
                    <w:sz w:val="24"/>
                    <w:rtl/>
                    <w:lang w:bidi="ar-DZ"/>
                  </w:rPr>
                  <w:t>اللغة</w:t>
                </w:r>
                <w:r w:rsidRPr="005D4ABB">
                  <w:rPr>
                    <w:rFonts w:ascii="AlHarfAlJadid-One" w:hAnsi="AlHarfAlJadid-One" w:cs="AF_Taif Normal"/>
                    <w:sz w:val="24"/>
                    <w:rtl/>
                    <w:lang w:bidi="ar-DZ"/>
                  </w:rPr>
                  <w:t xml:space="preserve"> </w:t>
                </w:r>
                <w:r w:rsidRPr="005D4ABB">
                  <w:rPr>
                    <w:rFonts w:ascii="AlHarfAlJadid-One" w:hAnsi="AlHarfAlJadid-One" w:cs="AF_Taif Normal" w:hint="cs"/>
                    <w:sz w:val="24"/>
                    <w:rtl/>
                    <w:lang w:bidi="ar-DZ"/>
                  </w:rPr>
                  <w:t>الفرنسية</w:t>
                </w:r>
                <w:r w:rsidRPr="00384B2D">
                  <w:rPr>
                    <w:rFonts w:ascii="AlHarfAlJadid-One" w:hAnsi="AlHarfAlJadid-One" w:cs="AF_Taif Normal" w:hint="cs"/>
                    <w:sz w:val="24"/>
                    <w:rtl/>
                    <w:lang w:bidi="ar-DZ"/>
                  </w:rPr>
                  <w:t xml:space="preserve">   </w:t>
                </w:r>
                <w:r w:rsidRPr="00384B2D">
                  <w:rPr>
                    <w:rFonts w:cs="Traditional Arabic" w:hint="cs"/>
                    <w:b/>
                    <w:bCs/>
                    <w:rtl/>
                  </w:rPr>
                  <w:t xml:space="preserve">     </w:t>
                </w:r>
                <w:r>
                  <w:rPr>
                    <w:rFonts w:cs="Traditional Arabic" w:hint="cs"/>
                    <w:b/>
                    <w:bCs/>
                    <w:rtl/>
                  </w:rPr>
                  <w:t xml:space="preserve">                 </w:t>
                </w:r>
                <w:r w:rsidRPr="00384B2D">
                  <w:rPr>
                    <w:rFonts w:cs="Traditional Arabic" w:hint="cs"/>
                    <w:b/>
                    <w:bCs/>
                    <w:rtl/>
                  </w:rPr>
                  <w:t xml:space="preserve"> </w:t>
                </w:r>
              </w:p>
            </w:txbxContent>
          </v:textbox>
        </v:shape>
      </w:pict>
    </w:r>
    <w:r w:rsidRPr="00961E68">
      <w:rPr>
        <w:rFonts w:ascii="AlHarfAlJadid-One" w:hAnsi="AlHarfAlJadid-One" w:cs="AlHarfAlJadid-One" w:hint="cs"/>
        <w:b/>
        <w:bCs/>
        <w:sz w:val="28"/>
        <w:szCs w:val="28"/>
        <w:rtl/>
        <w:lang w:bidi="ar-DZ"/>
      </w:rPr>
      <w:t xml:space="preserve"> </w:t>
    </w:r>
  </w:p>
  <w:p w:rsidR="005D4ABB" w:rsidRDefault="005D4ABB" w:rsidP="005D4ABB"/>
  <w:p w:rsidR="005D4ABB" w:rsidRDefault="005D4ABB" w:rsidP="005D4ABB"/>
  <w:p w:rsidR="005D4ABB" w:rsidRDefault="005D4ABB" w:rsidP="005D4ABB">
    <w:pPr>
      <w:pStyle w:val="En-tte"/>
    </w:pPr>
    <w:r w:rsidRPr="00700F90">
      <w:rPr>
        <w:rFonts w:ascii="AlHarfAlJadid-One" w:hAnsi="AlHarfAlJadid-One" w:cs="AlHarfAlJadid-One"/>
        <w:noProof/>
        <w:sz w:val="30"/>
        <w:szCs w:val="30"/>
        <w:lang w:eastAsia="fr-F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7" type="#_x0000_t32" style="position:absolute;margin-left:-45.6pt;margin-top:4.9pt;width:544.05pt;height:0;flip:x;z-index:251663360" o:connectortype="straight"/>
      </w:pict>
    </w:r>
  </w:p>
  <w:p w:rsidR="005D4ABB" w:rsidRDefault="005D4ABB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45E4F"/>
    <w:multiLevelType w:val="hybridMultilevel"/>
    <w:tmpl w:val="2036158A"/>
    <w:lvl w:ilvl="0" w:tplc="DD8CF33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  <o:shapelayout v:ext="edit">
      <o:idmap v:ext="edit" data="1"/>
      <o:rules v:ext="edit">
        <o:r id="V:Rule1" type="connector" idref="#_x0000_s1027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5D4ABB"/>
    <w:rsid w:val="005D4ABB"/>
    <w:rsid w:val="008D55C8"/>
    <w:rsid w:val="009C17C3"/>
    <w:rsid w:val="00D447B4"/>
    <w:rsid w:val="00EC2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  <o:rules v:ext="edit">
        <o:r id="V:Rule1" type="connector" idref="#_x0000_s205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E6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5D4A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D4ABB"/>
  </w:style>
  <w:style w:type="paragraph" w:styleId="Pieddepage">
    <w:name w:val="footer"/>
    <w:basedOn w:val="Normal"/>
    <w:link w:val="PieddepageCar"/>
    <w:uiPriority w:val="99"/>
    <w:semiHidden/>
    <w:unhideWhenUsed/>
    <w:rsid w:val="005D4A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D4ABB"/>
  </w:style>
  <w:style w:type="paragraph" w:styleId="Paragraphedeliste">
    <w:name w:val="List Paragraph"/>
    <w:basedOn w:val="Normal"/>
    <w:uiPriority w:val="34"/>
    <w:qFormat/>
    <w:rsid w:val="005D4A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163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Octetplus</dc:creator>
  <cp:lastModifiedBy>Octetplus</cp:lastModifiedBy>
  <cp:revision>1</cp:revision>
  <cp:lastPrinted>2020-10-19T10:30:00Z</cp:lastPrinted>
  <dcterms:created xsi:type="dcterms:W3CDTF">2020-10-19T10:19:00Z</dcterms:created>
  <dcterms:modified xsi:type="dcterms:W3CDTF">2020-10-19T10:31:00Z</dcterms:modified>
</cp:coreProperties>
</file>