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707" w:rsidRDefault="00074707">
      <w:pPr>
        <w:spacing w:after="0"/>
        <w:ind w:left="-1440" w:right="10800"/>
      </w:pPr>
    </w:p>
    <w:tbl>
      <w:tblPr>
        <w:tblStyle w:val="TableGrid"/>
        <w:tblW w:w="10229" w:type="dxa"/>
        <w:tblInd w:w="-434" w:type="dxa"/>
        <w:tblCellMar>
          <w:top w:w="1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19"/>
        <w:gridCol w:w="486"/>
        <w:gridCol w:w="194"/>
        <w:gridCol w:w="680"/>
        <w:gridCol w:w="679"/>
        <w:gridCol w:w="679"/>
        <w:gridCol w:w="680"/>
        <w:gridCol w:w="679"/>
        <w:gridCol w:w="679"/>
        <w:gridCol w:w="680"/>
        <w:gridCol w:w="680"/>
        <w:gridCol w:w="679"/>
        <w:gridCol w:w="679"/>
        <w:gridCol w:w="679"/>
        <w:gridCol w:w="677"/>
      </w:tblGrid>
      <w:tr w:rsidR="0007470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 w:right="-3"/>
              <w:jc w:val="both"/>
            </w:pPr>
            <w:r>
              <w:rPr>
                <w:rFonts w:ascii="Arial" w:eastAsia="Arial" w:hAnsi="Arial" w:cs="Arial"/>
                <w:sz w:val="6"/>
              </w:rPr>
              <w:t>Informazioni cronologiche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Indirizzo email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Punteggio</w:t>
            </w: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4707" w:rsidRDefault="00074707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Nome / Cognome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1- Le prime cose da indic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11"/>
              <w:jc w:val="both"/>
            </w:pPr>
            <w:r>
              <w:rPr>
                <w:rFonts w:ascii="Arial" w:eastAsia="Arial" w:hAnsi="Arial" w:cs="Arial"/>
                <w:sz w:val="6"/>
              </w:rPr>
              <w:t>a2 -Con Casa Editrice inte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14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n3 - All’interno dello studio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4 Il  Genere del testo Lett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8"/>
              <w:jc w:val="both"/>
            </w:pPr>
            <w:r>
              <w:rPr>
                <w:rFonts w:ascii="Arial" w:eastAsia="Arial" w:hAnsi="Arial" w:cs="Arial"/>
                <w:sz w:val="6"/>
              </w:rPr>
              <w:t>e5 Il  Genere del testo Des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 w:right="-2"/>
              <w:jc w:val="both"/>
            </w:pPr>
            <w:r>
              <w:rPr>
                <w:rFonts w:ascii="Arial" w:eastAsia="Arial" w:hAnsi="Arial" w:cs="Arial"/>
                <w:sz w:val="6"/>
              </w:rPr>
              <w:t>6  All’interno di un testo s’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7 I Connettivi  Temporali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14"/>
              <w:jc w:val="both"/>
            </w:pPr>
            <w:r>
              <w:rPr>
                <w:rFonts w:ascii="Arial" w:eastAsia="Arial" w:hAnsi="Arial" w:cs="Arial"/>
                <w:sz w:val="6"/>
              </w:rPr>
              <w:t>s8 I Connettivi  Avversativi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8" w:right="-9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 9 I Connettivi  Finali  sono</w:t>
            </w:r>
          </w:p>
        </w:tc>
        <w:tc>
          <w:tcPr>
            <w:tcW w:w="1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10- Il  Genere del testo Scientifico  :</w:t>
            </w:r>
          </w:p>
        </w:tc>
      </w:tr>
      <w:tr w:rsidR="0007470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03/10/2020 11.42.03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 w:right="-13"/>
              <w:jc w:val="both"/>
            </w:pPr>
            <w:r>
              <w:rPr>
                <w:rFonts w:ascii="Arial" w:eastAsia="Arial" w:hAnsi="Arial" w:cs="Arial"/>
                <w:sz w:val="6"/>
              </w:rPr>
              <w:t>blalhadjer092@gmail.com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707" w:rsidRDefault="00074707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18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Blal hadjer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-      Autore che ha scritto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- Impresa che pubblica il l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- La Struttura Globale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- Studia la Storia di un po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8"/>
              <w:jc w:val="both"/>
            </w:pPr>
            <w:r>
              <w:rPr>
                <w:rFonts w:ascii="Arial" w:eastAsia="Arial" w:hAnsi="Arial" w:cs="Arial"/>
                <w:sz w:val="6"/>
              </w:rPr>
              <w:t>p- Studia il Profilo di una p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14"/>
              <w:jc w:val="both"/>
            </w:pPr>
            <w:r>
              <w:rPr>
                <w:rFonts w:ascii="Arial" w:eastAsia="Arial" w:hAnsi="Arial" w:cs="Arial"/>
                <w:sz w:val="6"/>
              </w:rPr>
              <w:t>e- Argomentative , descritti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Prima ,  in precedenza….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Insomma,  ma,  invece….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Al fine di,  allo scopo di…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8"/>
            </w:pPr>
            <w:r>
              <w:rPr>
                <w:rFonts w:ascii="Arial" w:eastAsia="Arial" w:hAnsi="Arial" w:cs="Arial"/>
                <w:sz w:val="6"/>
              </w:rPr>
              <w:t>.- Studia u</w:t>
            </w:r>
            <w:r>
              <w:rPr>
                <w:rFonts w:ascii="Arial" w:eastAsia="Arial" w:hAnsi="Arial" w:cs="Arial"/>
                <w:sz w:val="6"/>
              </w:rPr>
              <w:t>n Fenomeno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074707"/>
        </w:tc>
      </w:tr>
      <w:tr w:rsidR="0007470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03/10/2020 11.44.14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kralicemimoza@gmail.co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707" w:rsidRDefault="00ED1110">
            <w:pPr>
              <w:spacing w:after="0"/>
              <w:ind w:left="-13"/>
            </w:pPr>
            <w:r>
              <w:rPr>
                <w:rFonts w:ascii="Arial" w:eastAsia="Arial" w:hAnsi="Arial" w:cs="Arial"/>
                <w:sz w:val="6"/>
              </w:rPr>
              <w:t>m</w:t>
            </w: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18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Nezzarikhaoula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-      Autore che ha scritto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- Impresa che pubblica il l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- La Struttura Globale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- Studia la Storia di un po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8"/>
              <w:jc w:val="both"/>
            </w:pPr>
            <w:r>
              <w:rPr>
                <w:rFonts w:ascii="Arial" w:eastAsia="Arial" w:hAnsi="Arial" w:cs="Arial"/>
                <w:sz w:val="6"/>
              </w:rPr>
              <w:t>p- Studia il Profilo di una p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14"/>
              <w:jc w:val="both"/>
            </w:pPr>
            <w:r>
              <w:rPr>
                <w:rFonts w:ascii="Arial" w:eastAsia="Arial" w:hAnsi="Arial" w:cs="Arial"/>
                <w:sz w:val="6"/>
              </w:rPr>
              <w:t>e- Argomentative , descritti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Prima ,  in precedenza….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Insomma,  ma,  invece….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Al fine di,  allo scopo di…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8"/>
            </w:pPr>
            <w:r>
              <w:rPr>
                <w:rFonts w:ascii="Arial" w:eastAsia="Arial" w:hAnsi="Arial" w:cs="Arial"/>
                <w:sz w:val="6"/>
              </w:rPr>
              <w:t>.- Studia un Fenomeno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074707"/>
        </w:tc>
      </w:tr>
      <w:tr w:rsidR="0007470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03/10/2020 11.44.47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 w:right="-3"/>
              <w:jc w:val="both"/>
            </w:pPr>
            <w:r>
              <w:rPr>
                <w:rFonts w:ascii="Arial" w:eastAsia="Arial" w:hAnsi="Arial" w:cs="Arial"/>
                <w:sz w:val="6"/>
              </w:rPr>
              <w:t>BELKACEM.TEM@GMAI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707" w:rsidRDefault="00074707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12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BELKACEM-TEMMAR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-      Autore che ha scritto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- Impresa che pubblica il l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-       Personaggi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-       Civiltà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- Studia il Profilo di una p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14"/>
            </w:pPr>
            <w:r>
              <w:rPr>
                <w:rFonts w:ascii="Arial" w:eastAsia="Arial" w:hAnsi="Arial" w:cs="Arial"/>
                <w:sz w:val="6"/>
              </w:rPr>
              <w:t>e- Drammatiche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Prima ,  in precedenza….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Insomma,  ma,  invece….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 w:right="-19"/>
              <w:jc w:val="both"/>
            </w:pPr>
            <w:r>
              <w:rPr>
                <w:rFonts w:ascii="Arial" w:eastAsia="Arial" w:hAnsi="Arial" w:cs="Arial"/>
                <w:sz w:val="6"/>
              </w:rPr>
              <w:t>Durante , dopo , adesso…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- Studia un Fenomeno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074707"/>
        </w:tc>
      </w:tr>
      <w:tr w:rsidR="0007470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03/10/2020 11.45.43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 w:right="-17"/>
              <w:jc w:val="both"/>
            </w:pPr>
            <w:r>
              <w:rPr>
                <w:rFonts w:ascii="Arial" w:eastAsia="Arial" w:hAnsi="Arial" w:cs="Arial"/>
                <w:sz w:val="6"/>
              </w:rPr>
              <w:t>chanabdou99@gmail.com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707" w:rsidRDefault="00074707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14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Chanane abderrezak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-      Autore che ha scritto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- Impresa che pubblica il l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- La Struttura Globale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-       Civiltà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- Studia il Profilo di una p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14"/>
            </w:pPr>
            <w:r>
              <w:rPr>
                <w:rFonts w:ascii="Arial" w:eastAsia="Arial" w:hAnsi="Arial" w:cs="Arial"/>
                <w:sz w:val="6"/>
              </w:rPr>
              <w:t>e- Drammatiche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Prima ,  in precedenza….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Di, però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Al fine di,  allo scopo di…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8"/>
            </w:pPr>
            <w:r>
              <w:rPr>
                <w:rFonts w:ascii="Arial" w:eastAsia="Arial" w:hAnsi="Arial" w:cs="Arial"/>
                <w:sz w:val="6"/>
              </w:rPr>
              <w:t>.- Studia un Fenomeno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074707"/>
        </w:tc>
      </w:tr>
      <w:tr w:rsidR="0007470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03/10/2020 11.46.00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sliamen.mimo99@hotmai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707" w:rsidRDefault="00ED1110">
            <w:pPr>
              <w:spacing w:after="0"/>
              <w:ind w:left="-3"/>
            </w:pPr>
            <w:r>
              <w:rPr>
                <w:rFonts w:ascii="Arial" w:eastAsia="Arial" w:hAnsi="Arial" w:cs="Arial"/>
                <w:sz w:val="6"/>
              </w:rPr>
              <w:t>.</w:t>
            </w: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16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El Houari mounir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-      Autore che ha scritto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- Impresa che pubblica il l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- La Struttura Globale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-       Civiltà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- Studia il Profilo di una p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14"/>
              <w:jc w:val="both"/>
            </w:pPr>
            <w:r>
              <w:rPr>
                <w:rFonts w:ascii="Arial" w:eastAsia="Arial" w:hAnsi="Arial" w:cs="Arial"/>
                <w:sz w:val="6"/>
              </w:rPr>
              <w:t>e- Argomentative , descritti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Prima ,  in precedenza….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perché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Al fine di,  allo scopo di…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8"/>
            </w:pPr>
            <w:r>
              <w:rPr>
                <w:rFonts w:ascii="Arial" w:eastAsia="Arial" w:hAnsi="Arial" w:cs="Arial"/>
                <w:sz w:val="6"/>
              </w:rPr>
              <w:t>.- Studia un Fenomeno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074707"/>
        </w:tc>
      </w:tr>
      <w:tr w:rsidR="0007470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03/10/2020 11.48.31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 w:right="-4"/>
              <w:jc w:val="both"/>
            </w:pPr>
            <w:r>
              <w:rPr>
                <w:rFonts w:ascii="Arial" w:eastAsia="Arial" w:hAnsi="Arial" w:cs="Arial"/>
                <w:sz w:val="6"/>
              </w:rPr>
              <w:t>aymenhssini97@gmail.co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707" w:rsidRDefault="00074707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16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Aymen hssini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-      Autore che ha scritto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- Impresa che pubblica il l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- La Struttura Globale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-       Civiltà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- Studia il Profilo di una p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14"/>
              <w:jc w:val="both"/>
            </w:pPr>
            <w:r>
              <w:rPr>
                <w:rFonts w:ascii="Arial" w:eastAsia="Arial" w:hAnsi="Arial" w:cs="Arial"/>
                <w:sz w:val="6"/>
              </w:rPr>
              <w:t>e- Argomentative , descritti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Prima ,  in precedenza….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Di, però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Al fine di,  allo scopo di…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8"/>
            </w:pPr>
            <w:r>
              <w:rPr>
                <w:rFonts w:ascii="Arial" w:eastAsia="Arial" w:hAnsi="Arial" w:cs="Arial"/>
                <w:sz w:val="6"/>
              </w:rPr>
              <w:t>.- Studia un Fenomeno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074707"/>
        </w:tc>
      </w:tr>
      <w:tr w:rsidR="0007470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03/10/2020 11.49.20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moh.gc1988@gmail.com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707" w:rsidRDefault="00074707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33"/>
            </w:pPr>
            <w:r>
              <w:rPr>
                <w:rFonts w:ascii="Arial" w:eastAsia="Arial" w:hAnsi="Arial" w:cs="Arial"/>
                <w:sz w:val="6"/>
              </w:rPr>
              <w:t>6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Necili mohamed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-      Autore che ha scritto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- Il tema del testo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- Solo l’inizio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-       Civiltà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- Studia il Profilo di una p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14"/>
            </w:pPr>
            <w:r>
              <w:rPr>
                <w:rFonts w:ascii="Arial" w:eastAsia="Arial" w:hAnsi="Arial" w:cs="Arial"/>
                <w:sz w:val="6"/>
              </w:rPr>
              <w:t>e- Drammatiche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Prima ,  in precedenza….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perché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Perché. prima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- Offerta di un lavoro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074707"/>
        </w:tc>
      </w:tr>
      <w:tr w:rsidR="0007470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03/10/2020 11.50.15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leonessaabir@gmail.com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707" w:rsidRDefault="00074707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14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abir larfi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-      Autore che ha scritto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- Impresa che pubblica il l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il titolo-l'autore-le struture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-       Civiltà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- Studia il Profilo di una p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14"/>
            </w:pPr>
            <w:r>
              <w:rPr>
                <w:rFonts w:ascii="Arial" w:eastAsia="Arial" w:hAnsi="Arial" w:cs="Arial"/>
                <w:sz w:val="6"/>
              </w:rPr>
              <w:t>e- Drammatiche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Prima ,  in precedenza….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Insomma,  ma,  invece….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Al fine di,  allo scopo di…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8"/>
            </w:pPr>
            <w:r>
              <w:rPr>
                <w:rFonts w:ascii="Arial" w:eastAsia="Arial" w:hAnsi="Arial" w:cs="Arial"/>
                <w:sz w:val="6"/>
              </w:rPr>
              <w:t>.- Studia un Fenomeno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074707"/>
        </w:tc>
      </w:tr>
      <w:tr w:rsidR="0007470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03/10/2020 11.52.14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bishabi76@gmail.com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707" w:rsidRDefault="00074707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14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 xml:space="preserve">Ayad bouchra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-      Autore che ha scritto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- Il tema del testo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- La Struttura Globale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-       Civiltà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- Studia il Profilo di una p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14"/>
              <w:jc w:val="both"/>
            </w:pPr>
            <w:r>
              <w:rPr>
                <w:rFonts w:ascii="Arial" w:eastAsia="Arial" w:hAnsi="Arial" w:cs="Arial"/>
                <w:sz w:val="6"/>
              </w:rPr>
              <w:t>e- Argomentative , descritti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Prima ,  in precedenza….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Di, però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Al fine di,  allo scopo di…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8"/>
            </w:pPr>
            <w:r>
              <w:rPr>
                <w:rFonts w:ascii="Arial" w:eastAsia="Arial" w:hAnsi="Arial" w:cs="Arial"/>
                <w:sz w:val="6"/>
              </w:rPr>
              <w:t>.- Studia un Fenomeno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074707"/>
        </w:tc>
      </w:tr>
      <w:tr w:rsidR="0007470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03/10/2020 11.54.51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hamidtso.09@gmail.com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707" w:rsidRDefault="00074707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14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Tsouri ben tsouri hamid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-      Autore che ha scritto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- Il tema del testo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- La Struttura Globale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- Studia la Storia di un po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8"/>
              <w:jc w:val="both"/>
            </w:pPr>
            <w:r>
              <w:rPr>
                <w:rFonts w:ascii="Arial" w:eastAsia="Arial" w:hAnsi="Arial" w:cs="Arial"/>
                <w:sz w:val="6"/>
              </w:rPr>
              <w:t>p- Studia il Profilo di una p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14"/>
              <w:jc w:val="both"/>
            </w:pPr>
            <w:r>
              <w:rPr>
                <w:rFonts w:ascii="Arial" w:eastAsia="Arial" w:hAnsi="Arial" w:cs="Arial"/>
                <w:sz w:val="6"/>
              </w:rPr>
              <w:t>e- Argomentative , descritti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Qualche giorno fa,  perch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7"/>
              <w:jc w:val="both"/>
            </w:pPr>
            <w:r>
              <w:rPr>
                <w:rFonts w:ascii="Arial" w:eastAsia="Arial" w:hAnsi="Arial" w:cs="Arial"/>
                <w:sz w:val="6"/>
              </w:rPr>
              <w:t>éInsomma,  ma,  invece….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Al fine di,  allo scopo di…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8"/>
            </w:pPr>
            <w:r>
              <w:rPr>
                <w:rFonts w:ascii="Arial" w:eastAsia="Arial" w:hAnsi="Arial" w:cs="Arial"/>
                <w:sz w:val="6"/>
              </w:rPr>
              <w:t>.- Studia un Fenomeno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074707"/>
        </w:tc>
      </w:tr>
      <w:tr w:rsidR="00074707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03/10/2020 12.00.38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 w:right="-13"/>
              <w:jc w:val="both"/>
            </w:pPr>
            <w:r>
              <w:rPr>
                <w:rFonts w:ascii="Arial" w:eastAsia="Arial" w:hAnsi="Arial" w:cs="Arial"/>
                <w:sz w:val="6"/>
              </w:rPr>
              <w:t>fillali.khaldoune@gmail.co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707" w:rsidRDefault="00074707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14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bidi/>
              <w:spacing w:after="0"/>
              <w:ind w:left="16"/>
            </w:pPr>
            <w:r>
              <w:rPr>
                <w:rFonts w:ascii="Arial" w:eastAsia="Arial" w:hAnsi="Arial" w:cs="Arial"/>
                <w:sz w:val="6"/>
                <w:szCs w:val="6"/>
                <w:rtl/>
              </w:rPr>
              <w:t xml:space="preserve">فیلالي عبد الرحمان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-      Autore che ha scritto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- Impresa che pubblica il l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-       Personaggi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-       Civiltà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- Studia il Profilo di una p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14"/>
              <w:jc w:val="both"/>
            </w:pPr>
            <w:r>
              <w:rPr>
                <w:rFonts w:ascii="Arial" w:eastAsia="Arial" w:hAnsi="Arial" w:cs="Arial"/>
                <w:sz w:val="6"/>
              </w:rPr>
              <w:t>e- Argomentative , descritti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Prima ,  in precedenza….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Di, però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Al fine di,  allo scopo di…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ED1110">
            <w:pPr>
              <w:spacing w:after="0"/>
              <w:ind w:left="-8"/>
            </w:pPr>
            <w:r>
              <w:rPr>
                <w:rFonts w:ascii="Arial" w:eastAsia="Arial" w:hAnsi="Arial" w:cs="Arial"/>
                <w:sz w:val="6"/>
              </w:rPr>
              <w:t>.- Studia un Fenomeno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707" w:rsidRDefault="00074707"/>
        </w:tc>
      </w:tr>
    </w:tbl>
    <w:p w:rsidR="00000000" w:rsidRDefault="00ED1110"/>
    <w:sectPr w:rsidR="00000000">
      <w:pgSz w:w="12240" w:h="15840"/>
      <w:pgMar w:top="107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07"/>
    <w:rsid w:val="00074707"/>
    <w:rsid w:val="00E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48938CA-D4EF-8943-8A88-54FDE06C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213778554610</cp:lastModifiedBy>
  <cp:revision>2</cp:revision>
  <dcterms:created xsi:type="dcterms:W3CDTF">2020-10-13T12:51:00Z</dcterms:created>
  <dcterms:modified xsi:type="dcterms:W3CDTF">2020-10-13T12:51:00Z</dcterms:modified>
</cp:coreProperties>
</file>