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67" w:rsidRPr="00406400" w:rsidRDefault="00453667" w:rsidP="00453667">
      <w:pPr>
        <w:bidi/>
        <w:spacing w:line="360" w:lineRule="auto"/>
        <w:rPr>
          <w:rFonts w:ascii="Arial" w:hAnsi="Arial" w:cs="Arial"/>
          <w:sz w:val="24"/>
          <w:szCs w:val="24"/>
          <w:rtl/>
          <w:lang w:bidi="ar-DZ"/>
        </w:rPr>
      </w:pPr>
    </w:p>
    <w:p w:rsidR="00667BAB" w:rsidRPr="00406400" w:rsidRDefault="00667BAB" w:rsidP="00667BAB">
      <w:pPr>
        <w:bidi/>
        <w:spacing w:line="360" w:lineRule="auto"/>
        <w:jc w:val="center"/>
        <w:rPr>
          <w:rFonts w:ascii="Arial" w:hAnsi="Arial" w:cs="Arial"/>
          <w:sz w:val="24"/>
          <w:szCs w:val="24"/>
          <w:rtl/>
          <w:lang w:bidi="ar-DZ"/>
        </w:rPr>
      </w:pPr>
      <w:proofErr w:type="gramStart"/>
      <w:r w:rsidRPr="00406400">
        <w:rPr>
          <w:rFonts w:ascii="Arial" w:hAnsi="Arial" w:cs="Arial" w:hint="cs"/>
          <w:sz w:val="24"/>
          <w:szCs w:val="24"/>
          <w:rtl/>
          <w:lang w:bidi="ar-DZ"/>
        </w:rPr>
        <w:t>امتحان</w:t>
      </w:r>
      <w:proofErr w:type="gramEnd"/>
      <w:r w:rsidRPr="00406400">
        <w:rPr>
          <w:rFonts w:ascii="Arial" w:hAnsi="Arial" w:cs="Arial" w:hint="cs"/>
          <w:sz w:val="24"/>
          <w:szCs w:val="24"/>
          <w:rtl/>
          <w:lang w:bidi="ar-DZ"/>
        </w:rPr>
        <w:t xml:space="preserve"> الدورة العادية الثانية</w:t>
      </w:r>
    </w:p>
    <w:p w:rsidR="00667BAB" w:rsidRPr="00406400" w:rsidRDefault="00667BAB" w:rsidP="00F42F58">
      <w:pPr>
        <w:bidi/>
        <w:spacing w:line="360" w:lineRule="auto"/>
        <w:jc w:val="center"/>
        <w:rPr>
          <w:rFonts w:ascii="Arial" w:hAnsi="Arial" w:cs="Arial"/>
          <w:sz w:val="24"/>
          <w:szCs w:val="24"/>
          <w:rtl/>
          <w:lang w:bidi="ar-DZ"/>
        </w:rPr>
      </w:pPr>
      <w:r w:rsidRPr="00406400">
        <w:rPr>
          <w:rFonts w:ascii="Arial" w:hAnsi="Arial" w:cs="Arial" w:hint="cs"/>
          <w:sz w:val="24"/>
          <w:szCs w:val="24"/>
          <w:rtl/>
          <w:lang w:bidi="ar-DZ"/>
        </w:rPr>
        <w:t xml:space="preserve">لطلبة تخصص علم </w:t>
      </w:r>
      <w:proofErr w:type="gramStart"/>
      <w:r w:rsidRPr="00406400">
        <w:rPr>
          <w:rFonts w:ascii="Arial" w:hAnsi="Arial" w:cs="Arial" w:hint="cs"/>
          <w:sz w:val="24"/>
          <w:szCs w:val="24"/>
          <w:rtl/>
          <w:lang w:bidi="ar-DZ"/>
        </w:rPr>
        <w:t>الاجتماع</w:t>
      </w:r>
      <w:proofErr w:type="gramEnd"/>
      <w:r w:rsidRPr="00406400">
        <w:rPr>
          <w:rFonts w:ascii="Arial" w:hAnsi="Arial" w:cs="Arial" w:hint="cs"/>
          <w:sz w:val="24"/>
          <w:szCs w:val="24"/>
          <w:rtl/>
          <w:lang w:bidi="ar-DZ"/>
        </w:rPr>
        <w:t xml:space="preserve"> الاتصال </w:t>
      </w:r>
      <w:proofErr w:type="spellStart"/>
      <w:r w:rsidRPr="00406400">
        <w:rPr>
          <w:rFonts w:ascii="Arial" w:hAnsi="Arial" w:cs="Arial" w:hint="cs"/>
          <w:sz w:val="24"/>
          <w:szCs w:val="24"/>
          <w:rtl/>
          <w:lang w:bidi="ar-DZ"/>
        </w:rPr>
        <w:t>-</w:t>
      </w:r>
      <w:proofErr w:type="spellEnd"/>
      <w:r w:rsidRPr="00406400">
        <w:rPr>
          <w:rFonts w:ascii="Arial" w:hAnsi="Arial" w:cs="Arial" w:hint="cs"/>
          <w:sz w:val="24"/>
          <w:szCs w:val="24"/>
          <w:rtl/>
          <w:lang w:bidi="ar-DZ"/>
        </w:rPr>
        <w:t xml:space="preserve"> مقياس </w:t>
      </w:r>
      <w:r w:rsidR="00F42F58">
        <w:rPr>
          <w:rFonts w:ascii="Arial" w:hAnsi="Arial" w:cs="Arial" w:hint="cs"/>
          <w:sz w:val="24"/>
          <w:szCs w:val="24"/>
          <w:rtl/>
          <w:lang w:bidi="ar-DZ"/>
        </w:rPr>
        <w:t>الاتصال</w:t>
      </w:r>
      <w:r w:rsidRPr="00406400">
        <w:rPr>
          <w:rFonts w:ascii="Arial" w:hAnsi="Arial" w:cs="Arial" w:hint="cs"/>
          <w:sz w:val="24"/>
          <w:szCs w:val="24"/>
          <w:rtl/>
          <w:lang w:bidi="ar-DZ"/>
        </w:rPr>
        <w:t xml:space="preserve"> و التنشئة الاجتماعية-</w:t>
      </w:r>
      <w:r w:rsidR="00F42F58">
        <w:rPr>
          <w:rFonts w:ascii="Arial" w:hAnsi="Arial" w:cs="Arial"/>
          <w:sz w:val="24"/>
          <w:szCs w:val="24"/>
          <w:lang w:bidi="ar-DZ"/>
        </w:rPr>
        <w:t>M1</w:t>
      </w:r>
    </w:p>
    <w:p w:rsidR="00667BAB" w:rsidRPr="00406400" w:rsidRDefault="00667BAB" w:rsidP="00667BAB">
      <w:pPr>
        <w:bidi/>
        <w:spacing w:line="360" w:lineRule="auto"/>
        <w:rPr>
          <w:rFonts w:ascii="Arial" w:hAnsi="Arial" w:cs="Arial"/>
          <w:sz w:val="24"/>
          <w:szCs w:val="24"/>
          <w:rtl/>
          <w:lang w:bidi="ar-DZ"/>
        </w:rPr>
      </w:pPr>
      <w:proofErr w:type="spellStart"/>
      <w:r w:rsidRPr="00406400">
        <w:rPr>
          <w:rFonts w:ascii="Arial" w:hAnsi="Arial" w:cs="Arial" w:hint="cs"/>
          <w:sz w:val="24"/>
          <w:szCs w:val="24"/>
          <w:rtl/>
          <w:lang w:bidi="ar-DZ"/>
        </w:rPr>
        <w:t>الاسم:</w:t>
      </w:r>
      <w:proofErr w:type="spellEnd"/>
      <w:r w:rsidRPr="00406400">
        <w:rPr>
          <w:rFonts w:ascii="Arial" w:hAnsi="Arial" w:cs="Arial" w:hint="cs"/>
          <w:sz w:val="24"/>
          <w:szCs w:val="24"/>
          <w:rtl/>
          <w:lang w:bidi="ar-DZ"/>
        </w:rPr>
        <w:t xml:space="preserve">              </w:t>
      </w:r>
      <w:r w:rsidRPr="00406400">
        <w:rPr>
          <w:rFonts w:ascii="Arial" w:hAnsi="Arial" w:cs="Arial"/>
          <w:sz w:val="24"/>
          <w:szCs w:val="24"/>
          <w:lang w:bidi="ar-DZ"/>
        </w:rPr>
        <w:t xml:space="preserve">    </w:t>
      </w:r>
      <w:r w:rsidRPr="00406400">
        <w:rPr>
          <w:rFonts w:ascii="Arial" w:hAnsi="Arial" w:cs="Arial" w:hint="cs"/>
          <w:sz w:val="24"/>
          <w:szCs w:val="24"/>
          <w:rtl/>
          <w:lang w:bidi="ar-DZ"/>
        </w:rPr>
        <w:t xml:space="preserve">         </w:t>
      </w:r>
      <w:proofErr w:type="gramStart"/>
      <w:r w:rsidRPr="00406400">
        <w:rPr>
          <w:rFonts w:ascii="Arial" w:hAnsi="Arial" w:cs="Arial" w:hint="cs"/>
          <w:sz w:val="24"/>
          <w:szCs w:val="24"/>
          <w:rtl/>
          <w:lang w:bidi="ar-DZ"/>
        </w:rPr>
        <w:t xml:space="preserve">اللقب </w:t>
      </w:r>
      <w:proofErr w:type="spellStart"/>
      <w:r w:rsidRPr="00406400">
        <w:rPr>
          <w:rFonts w:ascii="Arial" w:hAnsi="Arial" w:cs="Arial" w:hint="cs"/>
          <w:sz w:val="24"/>
          <w:szCs w:val="24"/>
          <w:rtl/>
          <w:lang w:bidi="ar-DZ"/>
        </w:rPr>
        <w:t>:</w:t>
      </w:r>
      <w:proofErr w:type="spellEnd"/>
      <w:proofErr w:type="gramEnd"/>
      <w:r w:rsidRPr="00406400">
        <w:rPr>
          <w:rFonts w:ascii="Arial" w:hAnsi="Arial" w:cs="Arial" w:hint="cs"/>
          <w:sz w:val="24"/>
          <w:szCs w:val="24"/>
          <w:rtl/>
          <w:lang w:bidi="ar-DZ"/>
        </w:rPr>
        <w:t xml:space="preserve">                                            العلامة:</w:t>
      </w:r>
    </w:p>
    <w:p w:rsidR="00667BAB" w:rsidRPr="00667BAB" w:rsidRDefault="00667BAB" w:rsidP="00667BAB">
      <w:pPr>
        <w:pStyle w:val="Paragraphedeliste"/>
        <w:bidi/>
        <w:rPr>
          <w:sz w:val="24"/>
          <w:szCs w:val="24"/>
          <w:rtl/>
          <w:lang w:bidi="ar-DZ"/>
        </w:rPr>
      </w:pPr>
      <w:r w:rsidRPr="00667BAB">
        <w:rPr>
          <w:rFonts w:hint="cs"/>
          <w:sz w:val="24"/>
          <w:szCs w:val="24"/>
          <w:rtl/>
          <w:lang w:bidi="ar-DZ"/>
        </w:rPr>
        <w:t>اجب على الاسئلة التالية:</w:t>
      </w:r>
    </w:p>
    <w:p w:rsidR="00667BAB" w:rsidRPr="00667BAB" w:rsidRDefault="00667BAB" w:rsidP="00667BAB">
      <w:pPr>
        <w:pStyle w:val="Paragraphedeliste"/>
        <w:bidi/>
        <w:rPr>
          <w:sz w:val="24"/>
          <w:szCs w:val="24"/>
          <w:rtl/>
          <w:lang w:bidi="ar-DZ"/>
        </w:rPr>
      </w:pPr>
    </w:p>
    <w:p w:rsidR="00EF74A1" w:rsidRPr="00667BAB" w:rsidRDefault="00EF74A1" w:rsidP="00667BAB">
      <w:pPr>
        <w:pStyle w:val="Paragraphedeliste"/>
        <w:numPr>
          <w:ilvl w:val="0"/>
          <w:numId w:val="7"/>
        </w:numPr>
        <w:bidi/>
        <w:rPr>
          <w:sz w:val="24"/>
          <w:szCs w:val="24"/>
          <w:rtl/>
          <w:lang w:bidi="ar-DZ"/>
        </w:rPr>
      </w:pPr>
      <w:r w:rsidRPr="00667BAB">
        <w:rPr>
          <w:rFonts w:hint="cs"/>
          <w:sz w:val="24"/>
          <w:szCs w:val="24"/>
          <w:rtl/>
          <w:lang w:bidi="ar-DZ"/>
        </w:rPr>
        <w:t xml:space="preserve">ان التنشئة الاجتماعية هي عملية تتضمن </w:t>
      </w:r>
      <w:r w:rsidR="00667BAB" w:rsidRPr="00667BAB">
        <w:rPr>
          <w:rFonts w:hint="cs"/>
          <w:sz w:val="24"/>
          <w:szCs w:val="24"/>
          <w:rtl/>
          <w:lang w:bidi="ar-DZ"/>
        </w:rPr>
        <w:t>الا</w:t>
      </w:r>
      <w:r w:rsidRPr="00667BAB">
        <w:rPr>
          <w:rFonts w:hint="cs"/>
          <w:sz w:val="24"/>
          <w:szCs w:val="24"/>
          <w:rtl/>
          <w:lang w:bidi="ar-DZ"/>
        </w:rPr>
        <w:t>كتساب</w:t>
      </w:r>
      <w:r w:rsidR="00667BAB" w:rsidRPr="00667BAB">
        <w:rPr>
          <w:rFonts w:hint="cs"/>
          <w:sz w:val="24"/>
          <w:szCs w:val="24"/>
          <w:rtl/>
          <w:lang w:bidi="ar-DZ"/>
        </w:rPr>
        <w:t xml:space="preserve"> من خلال الاتصال و التفاعل</w:t>
      </w:r>
      <w:r w:rsidRPr="00667BAB">
        <w:rPr>
          <w:rFonts w:hint="cs"/>
          <w:sz w:val="24"/>
          <w:szCs w:val="24"/>
          <w:rtl/>
          <w:lang w:bidi="ar-DZ"/>
        </w:rPr>
        <w:t xml:space="preserve"> :</w:t>
      </w:r>
      <w:r w:rsidR="00667BAB" w:rsidRPr="00667BAB">
        <w:rPr>
          <w:rFonts w:hint="cs"/>
          <w:sz w:val="24"/>
          <w:szCs w:val="24"/>
          <w:rtl/>
          <w:lang w:bidi="ar-DZ"/>
        </w:rPr>
        <w:t>بين اي منها تعكس ذلك؟</w:t>
      </w:r>
      <w:r w:rsidR="00457B6C">
        <w:rPr>
          <w:rFonts w:hint="cs"/>
          <w:color w:val="FF0000"/>
          <w:sz w:val="24"/>
          <w:szCs w:val="24"/>
          <w:rtl/>
          <w:lang w:bidi="ar-DZ"/>
        </w:rPr>
        <w:t>كل</w:t>
      </w:r>
      <w:r w:rsidR="00457B6C" w:rsidRPr="00457B6C">
        <w:rPr>
          <w:rFonts w:hint="cs"/>
          <w:color w:val="FF0000"/>
          <w:sz w:val="24"/>
          <w:szCs w:val="24"/>
          <w:rtl/>
          <w:lang w:bidi="ar-DZ"/>
        </w:rPr>
        <w:t xml:space="preserve"> العبارات تعكس ذلك</w:t>
      </w:r>
    </w:p>
    <w:p w:rsidR="00EF74A1" w:rsidRPr="00667BAB" w:rsidRDefault="00EF74A1" w:rsidP="00EF74A1">
      <w:pPr>
        <w:pStyle w:val="Paragraphedeliste"/>
        <w:numPr>
          <w:ilvl w:val="0"/>
          <w:numId w:val="6"/>
        </w:numPr>
        <w:bidi/>
        <w:rPr>
          <w:sz w:val="24"/>
          <w:szCs w:val="24"/>
          <w:lang w:bidi="ar-DZ"/>
        </w:rPr>
      </w:pPr>
      <w:r w:rsidRPr="00667BAB">
        <w:rPr>
          <w:rFonts w:hint="cs"/>
          <w:sz w:val="24"/>
          <w:szCs w:val="24"/>
          <w:rtl/>
          <w:lang w:bidi="ar-DZ"/>
        </w:rPr>
        <w:t>القدرة على التكيف مع البيئة الطبيعية و الاجتماعية و الثقافية للجماعة.</w:t>
      </w:r>
    </w:p>
    <w:p w:rsidR="00EF74A1" w:rsidRPr="00667BAB" w:rsidRDefault="00EF74A1" w:rsidP="00EF74A1">
      <w:pPr>
        <w:pStyle w:val="Paragraphedeliste"/>
        <w:numPr>
          <w:ilvl w:val="0"/>
          <w:numId w:val="6"/>
        </w:numPr>
        <w:bidi/>
        <w:rPr>
          <w:sz w:val="24"/>
          <w:szCs w:val="24"/>
          <w:lang w:bidi="ar-DZ"/>
        </w:rPr>
      </w:pPr>
      <w:r w:rsidRPr="00667BAB">
        <w:rPr>
          <w:rFonts w:hint="cs"/>
          <w:sz w:val="24"/>
          <w:szCs w:val="24"/>
          <w:rtl/>
          <w:lang w:bidi="ar-DZ"/>
        </w:rPr>
        <w:t>القدرة على التفاعل و بناء علاقات مع الاخرين.</w:t>
      </w:r>
    </w:p>
    <w:p w:rsidR="00EF74A1" w:rsidRPr="00667BAB" w:rsidRDefault="00E24EFF" w:rsidP="00EF74A1">
      <w:pPr>
        <w:pStyle w:val="Paragraphedeliste"/>
        <w:numPr>
          <w:ilvl w:val="0"/>
          <w:numId w:val="6"/>
        </w:numPr>
        <w:bidi/>
        <w:rPr>
          <w:sz w:val="24"/>
          <w:szCs w:val="24"/>
          <w:lang w:bidi="ar-DZ"/>
        </w:rPr>
      </w:pPr>
      <w:r>
        <w:rPr>
          <w:rFonts w:hint="cs"/>
          <w:sz w:val="24"/>
          <w:szCs w:val="24"/>
          <w:rtl/>
          <w:lang w:bidi="ar-DZ"/>
        </w:rPr>
        <w:t xml:space="preserve">اكتساب </w:t>
      </w:r>
      <w:r w:rsidR="00EF74A1" w:rsidRPr="00667BAB">
        <w:rPr>
          <w:rFonts w:hint="cs"/>
          <w:sz w:val="24"/>
          <w:szCs w:val="24"/>
          <w:rtl/>
          <w:lang w:bidi="ar-DZ"/>
        </w:rPr>
        <w:t xml:space="preserve">انماط السلوك و الرموز الخاصة بجماعة أو مجتمع او حضارة </w:t>
      </w:r>
      <w:proofErr w:type="spellStart"/>
      <w:r w:rsidR="00EF74A1" w:rsidRPr="00667BAB">
        <w:rPr>
          <w:rFonts w:hint="cs"/>
          <w:sz w:val="24"/>
          <w:szCs w:val="24"/>
          <w:rtl/>
          <w:lang w:bidi="ar-DZ"/>
        </w:rPr>
        <w:t>،</w:t>
      </w:r>
      <w:proofErr w:type="spellEnd"/>
      <w:r w:rsidR="00EF74A1" w:rsidRPr="00667BAB">
        <w:rPr>
          <w:rFonts w:hint="cs"/>
          <w:sz w:val="24"/>
          <w:szCs w:val="24"/>
          <w:rtl/>
          <w:lang w:bidi="ar-DZ"/>
        </w:rPr>
        <w:t xml:space="preserve"> بما ينطوي على اكتساب أنماط الفعل و الفكر و السلوك </w:t>
      </w:r>
      <w:proofErr w:type="spellStart"/>
      <w:r w:rsidR="00EF74A1" w:rsidRPr="00667BAB">
        <w:rPr>
          <w:rFonts w:hint="cs"/>
          <w:sz w:val="24"/>
          <w:szCs w:val="24"/>
          <w:rtl/>
          <w:lang w:bidi="ar-DZ"/>
        </w:rPr>
        <w:t>بالاضافة</w:t>
      </w:r>
      <w:proofErr w:type="spellEnd"/>
      <w:r w:rsidR="00EF74A1" w:rsidRPr="00667BAB">
        <w:rPr>
          <w:rFonts w:hint="cs"/>
          <w:sz w:val="24"/>
          <w:szCs w:val="24"/>
          <w:rtl/>
          <w:lang w:bidi="ar-DZ"/>
        </w:rPr>
        <w:t xml:space="preserve"> الى اكتساب الهوية</w:t>
      </w:r>
      <w:r>
        <w:rPr>
          <w:rFonts w:hint="cs"/>
          <w:sz w:val="24"/>
          <w:szCs w:val="24"/>
          <w:rtl/>
          <w:lang w:bidi="ar-DZ"/>
        </w:rPr>
        <w:t xml:space="preserve"> و</w:t>
      </w:r>
      <w:r w:rsidR="00EF74A1" w:rsidRPr="00667BAB">
        <w:rPr>
          <w:rFonts w:hint="cs"/>
          <w:sz w:val="24"/>
          <w:szCs w:val="24"/>
          <w:rtl/>
          <w:lang w:bidi="ar-DZ"/>
        </w:rPr>
        <w:t xml:space="preserve"> </w:t>
      </w:r>
      <w:r w:rsidRPr="00667BAB">
        <w:rPr>
          <w:rFonts w:hint="cs"/>
          <w:sz w:val="24"/>
          <w:szCs w:val="24"/>
          <w:rtl/>
          <w:lang w:bidi="ar-DZ"/>
        </w:rPr>
        <w:t>تطوير المهارات و المعارف</w:t>
      </w:r>
      <w:r w:rsidR="00EF74A1" w:rsidRPr="00667BAB">
        <w:rPr>
          <w:rFonts w:hint="cs"/>
          <w:sz w:val="24"/>
          <w:szCs w:val="24"/>
          <w:rtl/>
          <w:lang w:bidi="ar-DZ"/>
        </w:rPr>
        <w:t>.</w:t>
      </w:r>
    </w:p>
    <w:p w:rsidR="00EF74A1" w:rsidRPr="00E24EFF" w:rsidRDefault="00E24EFF" w:rsidP="00E24EFF">
      <w:pPr>
        <w:pStyle w:val="Paragraphedeliste"/>
        <w:numPr>
          <w:ilvl w:val="0"/>
          <w:numId w:val="9"/>
        </w:numPr>
        <w:bidi/>
        <w:rPr>
          <w:sz w:val="24"/>
          <w:szCs w:val="24"/>
          <w:lang w:bidi="ar-DZ"/>
        </w:rPr>
      </w:pPr>
      <w:r>
        <w:rPr>
          <w:rFonts w:hint="cs"/>
          <w:sz w:val="24"/>
          <w:szCs w:val="24"/>
          <w:rtl/>
          <w:lang w:bidi="ar-DZ"/>
        </w:rPr>
        <w:t xml:space="preserve">تنمية </w:t>
      </w:r>
      <w:r w:rsidR="00EF74A1" w:rsidRPr="00E24EFF">
        <w:rPr>
          <w:rFonts w:hint="cs"/>
          <w:sz w:val="24"/>
          <w:szCs w:val="24"/>
          <w:rtl/>
          <w:lang w:bidi="ar-DZ"/>
        </w:rPr>
        <w:t>المعرفة و المهارات الازمة لشغل مركز أو اكثر .و هي مختلفة و متغيرة باختلاف الادوار .</w:t>
      </w:r>
    </w:p>
    <w:p w:rsidR="00EF74A1" w:rsidRDefault="00EF74A1" w:rsidP="00E24EFF">
      <w:pPr>
        <w:pStyle w:val="Paragraphedeliste"/>
        <w:numPr>
          <w:ilvl w:val="0"/>
          <w:numId w:val="9"/>
        </w:numPr>
        <w:bidi/>
        <w:rPr>
          <w:sz w:val="24"/>
          <w:szCs w:val="24"/>
          <w:lang w:bidi="ar-DZ"/>
        </w:rPr>
      </w:pPr>
      <w:r w:rsidRPr="00667BAB">
        <w:rPr>
          <w:rFonts w:hint="cs"/>
          <w:sz w:val="24"/>
          <w:szCs w:val="24"/>
          <w:rtl/>
          <w:lang w:bidi="ar-DZ"/>
        </w:rPr>
        <w:t xml:space="preserve">تتم هذه العملية من خلال تفاعل الفرد ضمن جميع مستويات العلاقات الاجتماعية ،بهذا تحدث في جميع اطار الجماعات الاولية  و الثانوية و المرجعية ،علما ان اهمية هذه الجماعات تختلف باختلاف نمو الفرد ،و الواقع الاجتماعي الثقافي للجماعة و المجتمع. </w:t>
      </w:r>
    </w:p>
    <w:p w:rsidR="00635266" w:rsidRDefault="00635266" w:rsidP="00635266">
      <w:pPr>
        <w:pStyle w:val="Paragraphedeliste"/>
        <w:bidi/>
        <w:ind w:left="1494"/>
        <w:rPr>
          <w:sz w:val="24"/>
          <w:szCs w:val="24"/>
          <w:rtl/>
          <w:lang w:bidi="ar-DZ"/>
        </w:rPr>
      </w:pPr>
    </w:p>
    <w:p w:rsidR="00635266" w:rsidRDefault="00635266" w:rsidP="00635266">
      <w:pPr>
        <w:pStyle w:val="Paragraphedeliste"/>
        <w:bidi/>
        <w:ind w:left="1494"/>
        <w:rPr>
          <w:sz w:val="24"/>
          <w:szCs w:val="24"/>
          <w:lang w:bidi="ar-DZ"/>
        </w:rPr>
      </w:pPr>
    </w:p>
    <w:p w:rsidR="00D27A4B" w:rsidRDefault="00667BAB" w:rsidP="00D27A4B">
      <w:pPr>
        <w:pStyle w:val="Paragraphedeliste"/>
        <w:numPr>
          <w:ilvl w:val="0"/>
          <w:numId w:val="7"/>
        </w:numPr>
        <w:bidi/>
        <w:rPr>
          <w:sz w:val="24"/>
          <w:szCs w:val="24"/>
          <w:lang w:bidi="ar-DZ"/>
        </w:rPr>
      </w:pPr>
      <w:r w:rsidRPr="00D27A4B">
        <w:rPr>
          <w:rFonts w:hint="cs"/>
          <w:sz w:val="24"/>
          <w:szCs w:val="24"/>
          <w:rtl/>
          <w:lang w:bidi="ar-DZ"/>
        </w:rPr>
        <w:t xml:space="preserve"> ماذا تقصد الباحثة من هذا التعريف</w:t>
      </w:r>
      <w:r w:rsidR="00D27A4B" w:rsidRPr="00D27A4B">
        <w:rPr>
          <w:rFonts w:hint="cs"/>
          <w:sz w:val="24"/>
          <w:szCs w:val="24"/>
          <w:rtl/>
          <w:lang w:bidi="ar-DZ"/>
        </w:rPr>
        <w:t>؟</w:t>
      </w:r>
    </w:p>
    <w:p w:rsidR="00667BAB" w:rsidRDefault="00667BAB" w:rsidP="00D27A4B">
      <w:pPr>
        <w:bidi/>
        <w:rPr>
          <w:color w:val="FF0000"/>
          <w:sz w:val="24"/>
          <w:szCs w:val="24"/>
          <w:rtl/>
          <w:lang w:bidi="ar-DZ"/>
        </w:rPr>
      </w:pPr>
      <w:r w:rsidRPr="00D27A4B">
        <w:rPr>
          <w:rFonts w:hint="cs"/>
          <w:sz w:val="24"/>
          <w:szCs w:val="24"/>
          <w:rtl/>
          <w:lang w:bidi="ar-DZ"/>
        </w:rPr>
        <w:t xml:space="preserve"> </w:t>
      </w:r>
      <w:r w:rsidR="00D27A4B" w:rsidRPr="00D27A4B">
        <w:rPr>
          <w:rFonts w:hint="cs"/>
          <w:sz w:val="24"/>
          <w:szCs w:val="24"/>
          <w:rtl/>
          <w:lang w:bidi="ar-DZ"/>
        </w:rPr>
        <w:t>تعر</w:t>
      </w:r>
      <w:r w:rsidRPr="00D27A4B">
        <w:rPr>
          <w:rFonts w:hint="cs"/>
          <w:sz w:val="24"/>
          <w:szCs w:val="24"/>
          <w:rtl/>
          <w:lang w:bidi="ar-DZ"/>
        </w:rPr>
        <w:t xml:space="preserve">ف مادلين </w:t>
      </w:r>
      <w:proofErr w:type="spellStart"/>
      <w:r w:rsidRPr="00D27A4B">
        <w:rPr>
          <w:rFonts w:hint="cs"/>
          <w:sz w:val="24"/>
          <w:szCs w:val="24"/>
          <w:rtl/>
          <w:lang w:bidi="ar-DZ"/>
        </w:rPr>
        <w:t>قرافيتس</w:t>
      </w:r>
      <w:proofErr w:type="spellEnd"/>
      <w:r w:rsidRPr="00D27A4B">
        <w:rPr>
          <w:sz w:val="24"/>
          <w:szCs w:val="24"/>
          <w:lang w:bidi="ar-DZ"/>
        </w:rPr>
        <w:t>(</w:t>
      </w:r>
      <w:proofErr w:type="spellStart"/>
      <w:r w:rsidRPr="00D27A4B">
        <w:rPr>
          <w:sz w:val="24"/>
          <w:szCs w:val="24"/>
          <w:lang w:bidi="ar-DZ"/>
        </w:rPr>
        <w:t>M.Gravitz</w:t>
      </w:r>
      <w:proofErr w:type="spellEnd"/>
      <w:r w:rsidRPr="00D27A4B">
        <w:rPr>
          <w:sz w:val="24"/>
          <w:szCs w:val="24"/>
          <w:lang w:bidi="ar-DZ"/>
        </w:rPr>
        <w:t>) </w:t>
      </w:r>
      <w:proofErr w:type="gramStart"/>
      <w:r w:rsidRPr="00D27A4B">
        <w:rPr>
          <w:rFonts w:hint="cs"/>
          <w:sz w:val="24"/>
          <w:szCs w:val="24"/>
          <w:rtl/>
          <w:lang w:bidi="ar-DZ"/>
        </w:rPr>
        <w:t>:</w:t>
      </w:r>
      <w:r w:rsidRPr="00D27A4B">
        <w:rPr>
          <w:rFonts w:asciiTheme="minorBidi" w:hAnsiTheme="minorBidi" w:hint="cs"/>
          <w:sz w:val="24"/>
          <w:szCs w:val="24"/>
          <w:rtl/>
          <w:lang w:bidi="ar-DZ"/>
        </w:rPr>
        <w:t>تنطلق</w:t>
      </w:r>
      <w:proofErr w:type="gramEnd"/>
      <w:r w:rsidRPr="00D27A4B">
        <w:rPr>
          <w:rFonts w:asciiTheme="minorBidi" w:hAnsiTheme="minorBidi" w:hint="cs"/>
          <w:sz w:val="24"/>
          <w:szCs w:val="24"/>
          <w:rtl/>
          <w:lang w:bidi="ar-DZ"/>
        </w:rPr>
        <w:t xml:space="preserve"> </w:t>
      </w:r>
      <w:proofErr w:type="spellStart"/>
      <w:r w:rsidRPr="00D27A4B">
        <w:rPr>
          <w:rFonts w:asciiTheme="minorBidi" w:hAnsiTheme="minorBidi" w:hint="cs"/>
          <w:sz w:val="24"/>
          <w:szCs w:val="24"/>
          <w:rtl/>
          <w:lang w:bidi="ar-DZ"/>
        </w:rPr>
        <w:t>الياحثة</w:t>
      </w:r>
      <w:proofErr w:type="spellEnd"/>
      <w:r w:rsidRPr="00D27A4B">
        <w:rPr>
          <w:rFonts w:asciiTheme="minorBidi" w:hAnsiTheme="minorBidi" w:hint="cs"/>
          <w:sz w:val="24"/>
          <w:szCs w:val="24"/>
          <w:rtl/>
          <w:lang w:bidi="ar-DZ"/>
        </w:rPr>
        <w:t xml:space="preserve"> من النظرة </w:t>
      </w:r>
      <w:proofErr w:type="spellStart"/>
      <w:r w:rsidRPr="00D27A4B">
        <w:rPr>
          <w:rFonts w:asciiTheme="minorBidi" w:hAnsiTheme="minorBidi" w:hint="cs"/>
          <w:sz w:val="24"/>
          <w:szCs w:val="24"/>
          <w:rtl/>
          <w:lang w:bidi="ar-DZ"/>
        </w:rPr>
        <w:t>الفرويدية</w:t>
      </w:r>
      <w:proofErr w:type="spellEnd"/>
      <w:r w:rsidRPr="00D27A4B">
        <w:rPr>
          <w:rFonts w:asciiTheme="minorBidi" w:hAnsiTheme="minorBidi" w:hint="cs"/>
          <w:sz w:val="24"/>
          <w:szCs w:val="24"/>
          <w:rtl/>
          <w:lang w:bidi="ar-DZ"/>
        </w:rPr>
        <w:t xml:space="preserve"> المتعلقة </w:t>
      </w:r>
      <w:r w:rsidRPr="00D27A4B">
        <w:rPr>
          <w:rFonts w:hint="cs"/>
          <w:sz w:val="24"/>
          <w:szCs w:val="24"/>
          <w:rtl/>
          <w:lang w:bidi="ar-DZ"/>
        </w:rPr>
        <w:t>ب</w:t>
      </w:r>
      <w:r w:rsidR="00E24EFF">
        <w:rPr>
          <w:rFonts w:hint="cs"/>
          <w:sz w:val="24"/>
          <w:szCs w:val="24"/>
          <w:rtl/>
          <w:lang w:bidi="ar-DZ"/>
        </w:rPr>
        <w:t>ا</w:t>
      </w:r>
      <w:r w:rsidRPr="00D27A4B">
        <w:rPr>
          <w:rFonts w:hint="cs"/>
          <w:sz w:val="24"/>
          <w:szCs w:val="24"/>
          <w:rtl/>
          <w:lang w:bidi="ar-DZ"/>
        </w:rPr>
        <w:t xml:space="preserve">لتنشئة الاجتماعية  فتقول </w:t>
      </w:r>
      <w:proofErr w:type="spellStart"/>
      <w:r w:rsidRPr="00D27A4B">
        <w:rPr>
          <w:rFonts w:hint="cs"/>
          <w:sz w:val="24"/>
          <w:szCs w:val="24"/>
          <w:rtl/>
          <w:lang w:bidi="ar-DZ"/>
        </w:rPr>
        <w:t>"</w:t>
      </w:r>
      <w:proofErr w:type="spellEnd"/>
      <w:r w:rsidRPr="00D27A4B">
        <w:rPr>
          <w:rFonts w:hint="cs"/>
          <w:sz w:val="24"/>
          <w:szCs w:val="24"/>
          <w:rtl/>
          <w:lang w:bidi="ar-DZ"/>
        </w:rPr>
        <w:t xml:space="preserve"> هي </w:t>
      </w:r>
      <w:proofErr w:type="spellStart"/>
      <w:r w:rsidRPr="00D27A4B">
        <w:rPr>
          <w:rFonts w:hint="cs"/>
          <w:sz w:val="24"/>
          <w:szCs w:val="24"/>
          <w:rtl/>
          <w:lang w:bidi="ar-DZ"/>
        </w:rPr>
        <w:t>السيرو</w:t>
      </w:r>
      <w:r w:rsidRPr="00D27A4B">
        <w:rPr>
          <w:rFonts w:asciiTheme="minorBidi" w:hAnsiTheme="minorBidi" w:hint="cs"/>
          <w:sz w:val="24"/>
          <w:szCs w:val="24"/>
          <w:rtl/>
          <w:lang w:bidi="ar-DZ"/>
        </w:rPr>
        <w:t>ة</w:t>
      </w:r>
      <w:proofErr w:type="spellEnd"/>
      <w:r w:rsidRPr="00D27A4B">
        <w:rPr>
          <w:sz w:val="24"/>
          <w:szCs w:val="24"/>
          <w:lang w:bidi="ar-DZ"/>
        </w:rPr>
        <w:t xml:space="preserve"> (processus)</w:t>
      </w:r>
      <w:r w:rsidRPr="00D27A4B">
        <w:rPr>
          <w:rFonts w:hint="cs"/>
          <w:sz w:val="24"/>
          <w:szCs w:val="24"/>
          <w:rtl/>
          <w:lang w:bidi="ar-DZ"/>
        </w:rPr>
        <w:t xml:space="preserve">:الذي يتم من خلالها اندماج الفرد في المجتمع من خلال استنباطه للقيم و المعايير و الرموز ،و تمثيلها عبر سلسلة من الفعاليات التربوية التي تمارسها مؤسسات التنشئة الاجتماعية </w:t>
      </w:r>
      <w:proofErr w:type="spellStart"/>
      <w:r w:rsidRPr="00D27A4B">
        <w:rPr>
          <w:rFonts w:hint="cs"/>
          <w:sz w:val="24"/>
          <w:szCs w:val="24"/>
          <w:rtl/>
          <w:lang w:bidi="ar-DZ"/>
        </w:rPr>
        <w:t>كالاسرة</w:t>
      </w:r>
      <w:proofErr w:type="spellEnd"/>
      <w:r w:rsidRPr="00D27A4B">
        <w:rPr>
          <w:rFonts w:hint="cs"/>
          <w:sz w:val="24"/>
          <w:szCs w:val="24"/>
          <w:rtl/>
          <w:lang w:bidi="ar-DZ"/>
        </w:rPr>
        <w:t xml:space="preserve"> ،المدرسة،و كذلك اللغة و المحيط...</w:t>
      </w:r>
      <w:proofErr w:type="spellStart"/>
      <w:r w:rsidRPr="00D27A4B">
        <w:rPr>
          <w:rFonts w:hint="cs"/>
          <w:sz w:val="24"/>
          <w:szCs w:val="24"/>
          <w:rtl/>
          <w:lang w:bidi="ar-DZ"/>
        </w:rPr>
        <w:t>الخ.</w:t>
      </w:r>
      <w:r w:rsidR="00D27A4B">
        <w:rPr>
          <w:rFonts w:hint="cs"/>
          <w:sz w:val="24"/>
          <w:szCs w:val="24"/>
          <w:rtl/>
          <w:lang w:bidi="ar-DZ"/>
        </w:rPr>
        <w:t>؟</w:t>
      </w:r>
      <w:proofErr w:type="spellEnd"/>
      <w:r w:rsidR="00D27A4B" w:rsidRPr="00D27A4B">
        <w:rPr>
          <w:rFonts w:hint="cs"/>
          <w:sz w:val="32"/>
          <w:szCs w:val="32"/>
          <w:rtl/>
          <w:lang w:bidi="ar-DZ"/>
        </w:rPr>
        <w:t xml:space="preserve"> </w:t>
      </w:r>
      <w:r w:rsidR="00D27A4B" w:rsidRPr="00D27A4B">
        <w:rPr>
          <w:rFonts w:hint="cs"/>
          <w:color w:val="FF0000"/>
          <w:sz w:val="24"/>
          <w:szCs w:val="24"/>
          <w:rtl/>
          <w:lang w:bidi="ar-DZ"/>
        </w:rPr>
        <w:t xml:space="preserve">و تقصد الباحثة في هذا التعريف ان التربية عامل مهم في التنشئة الاجتماعية تقوم </w:t>
      </w:r>
      <w:proofErr w:type="spellStart"/>
      <w:r w:rsidR="00D27A4B" w:rsidRPr="00D27A4B">
        <w:rPr>
          <w:rFonts w:hint="cs"/>
          <w:color w:val="FF0000"/>
          <w:sz w:val="24"/>
          <w:szCs w:val="24"/>
          <w:rtl/>
          <w:lang w:bidi="ar-DZ"/>
        </w:rPr>
        <w:t>به</w:t>
      </w:r>
      <w:proofErr w:type="spellEnd"/>
      <w:r w:rsidR="00D27A4B" w:rsidRPr="00D27A4B">
        <w:rPr>
          <w:rFonts w:hint="cs"/>
          <w:color w:val="FF0000"/>
          <w:sz w:val="24"/>
          <w:szCs w:val="24"/>
          <w:rtl/>
          <w:lang w:bidi="ar-DZ"/>
        </w:rPr>
        <w:t xml:space="preserve"> مؤسساتها التي تعمل على ترسيخ ثقافة المجتمع لدى الافراد ،ليعيدوا انتاجها من جديد و بالتالي لا تنقرض الثقافة الاصلية في المجتمع </w:t>
      </w:r>
      <w:proofErr w:type="spellStart"/>
      <w:r w:rsidR="00D27A4B" w:rsidRPr="00D27A4B">
        <w:rPr>
          <w:rFonts w:hint="cs"/>
          <w:color w:val="FF0000"/>
          <w:sz w:val="24"/>
          <w:szCs w:val="24"/>
          <w:rtl/>
          <w:lang w:bidi="ar-DZ"/>
        </w:rPr>
        <w:t>لانها</w:t>
      </w:r>
      <w:proofErr w:type="spellEnd"/>
      <w:r w:rsidR="00D27A4B" w:rsidRPr="00D27A4B">
        <w:rPr>
          <w:rFonts w:hint="cs"/>
          <w:color w:val="FF0000"/>
          <w:sz w:val="24"/>
          <w:szCs w:val="24"/>
          <w:rtl/>
          <w:lang w:bidi="ar-DZ"/>
        </w:rPr>
        <w:t xml:space="preserve"> تمثل رمز التقدم و التنمية ،خاصة في مجتمعاتنا العربية التي عليها ان تلقن ثقافتها الاصلية و التي على اساسها تقوم التنمية ،حيث اظهرت التجربة أن المجتمعات لا تتقدم بثقافات غيرها ،لكن اهمالها لثقافتها الاصلية يكرس تبعيتها للمجتمعات صاحبة الثقافات الدخيلة عليها ،و كل تطور تحرز عليه يكون لصالح تلك المجتمعات و ليس لصالحها</w:t>
      </w:r>
      <w:r w:rsidR="00D27A4B">
        <w:rPr>
          <w:rFonts w:hint="cs"/>
          <w:color w:val="FF0000"/>
          <w:sz w:val="24"/>
          <w:szCs w:val="24"/>
          <w:rtl/>
          <w:lang w:bidi="ar-DZ"/>
        </w:rPr>
        <w:t>.</w:t>
      </w:r>
    </w:p>
    <w:p w:rsidR="00635266" w:rsidRDefault="00635266" w:rsidP="00635266">
      <w:pPr>
        <w:bidi/>
        <w:rPr>
          <w:color w:val="FF0000"/>
          <w:sz w:val="24"/>
          <w:szCs w:val="24"/>
          <w:rtl/>
          <w:lang w:bidi="ar-DZ"/>
        </w:rPr>
      </w:pPr>
    </w:p>
    <w:p w:rsidR="00635266" w:rsidRDefault="00635266" w:rsidP="00635266">
      <w:pPr>
        <w:bidi/>
        <w:rPr>
          <w:color w:val="FF0000"/>
          <w:sz w:val="24"/>
          <w:szCs w:val="24"/>
          <w:rtl/>
          <w:lang w:bidi="ar-DZ"/>
        </w:rPr>
      </w:pPr>
    </w:p>
    <w:p w:rsidR="00E24EFF" w:rsidRDefault="00E24EFF" w:rsidP="00457B6C">
      <w:pPr>
        <w:pStyle w:val="NormalWeb"/>
        <w:numPr>
          <w:ilvl w:val="0"/>
          <w:numId w:val="7"/>
        </w:numPr>
        <w:shd w:val="clear" w:color="auto" w:fill="FFFFFF"/>
        <w:bidi/>
        <w:spacing w:before="0" w:beforeAutospacing="0" w:after="200" w:afterAutospacing="0" w:line="451" w:lineRule="atLeast"/>
        <w:jc w:val="both"/>
        <w:rPr>
          <w:rFonts w:ascii="Simplified Arabic" w:hAnsi="Simplified Arabic" w:cs="Simplified Arabic"/>
        </w:rPr>
      </w:pPr>
      <w:r>
        <w:rPr>
          <w:rFonts w:ascii="Simplified Arabic" w:hAnsi="Simplified Arabic" w:cs="Simplified Arabic" w:hint="cs"/>
          <w:rtl/>
        </w:rPr>
        <w:t xml:space="preserve"> "</w:t>
      </w:r>
      <w:r w:rsidRPr="00E24EFF">
        <w:rPr>
          <w:rFonts w:ascii="Simplified Arabic" w:hAnsi="Simplified Arabic" w:cs="Simplified Arabic" w:hint="cs"/>
          <w:rtl/>
        </w:rPr>
        <w:t xml:space="preserve">الفاعل </w:t>
      </w:r>
      <w:r>
        <w:rPr>
          <w:rFonts w:ascii="Simplified Arabic" w:hAnsi="Simplified Arabic" w:cs="Simplified Arabic" w:hint="cs"/>
          <w:rtl/>
        </w:rPr>
        <w:t xml:space="preserve">الاجتماعي </w:t>
      </w:r>
      <w:r w:rsidRPr="00E24EFF">
        <w:rPr>
          <w:rFonts w:ascii="Simplified Arabic" w:hAnsi="Simplified Arabic" w:cs="Simplified Arabic" w:hint="cs"/>
          <w:rtl/>
        </w:rPr>
        <w:t>هو الوسيط لفعل الاثر</w:t>
      </w:r>
      <w:r w:rsidR="00292979">
        <w:rPr>
          <w:rFonts w:ascii="Simplified Arabic" w:hAnsi="Simplified Arabic" w:cs="Simplified Arabic" w:hint="cs"/>
          <w:rtl/>
        </w:rPr>
        <w:t xml:space="preserve"> من خلال</w:t>
      </w:r>
      <w:r w:rsidR="00292979" w:rsidRPr="00292979">
        <w:rPr>
          <w:rFonts w:ascii="Simplified Arabic" w:hAnsi="Simplified Arabic" w:cs="Simplified Arabic"/>
          <w:b/>
          <w:bCs/>
          <w:color w:val="000000"/>
          <w:sz w:val="32"/>
          <w:szCs w:val="32"/>
          <w:rtl/>
        </w:rPr>
        <w:t xml:space="preserve"> </w:t>
      </w:r>
      <w:r w:rsidR="00292979" w:rsidRPr="00292979">
        <w:rPr>
          <w:rFonts w:ascii="Simplified Arabic" w:hAnsi="Simplified Arabic" w:cs="Simplified Arabic"/>
          <w:color w:val="000000"/>
          <w:rtl/>
        </w:rPr>
        <w:t>الأدوار الحقيقية ل</w:t>
      </w:r>
      <w:r w:rsidR="00292979" w:rsidRPr="00292979">
        <w:rPr>
          <w:rFonts w:ascii="Simplified Arabic" w:hAnsi="Simplified Arabic" w:cs="Simplified Arabic" w:hint="cs"/>
          <w:color w:val="000000"/>
          <w:rtl/>
        </w:rPr>
        <w:t>ه</w:t>
      </w:r>
      <w:r w:rsidR="00292979" w:rsidRPr="00292979">
        <w:rPr>
          <w:rFonts w:ascii="Simplified Arabic" w:hAnsi="Simplified Arabic" w:cs="Simplified Arabic" w:hint="cs"/>
          <w:rtl/>
        </w:rPr>
        <w:t xml:space="preserve"> </w:t>
      </w:r>
      <w:proofErr w:type="spellStart"/>
      <w:r>
        <w:rPr>
          <w:rFonts w:ascii="Simplified Arabic" w:hAnsi="Simplified Arabic" w:cs="Simplified Arabic" w:hint="cs"/>
          <w:rtl/>
        </w:rPr>
        <w:t>".</w:t>
      </w:r>
      <w:proofErr w:type="spellEnd"/>
      <w:r w:rsidR="00457B6C" w:rsidRPr="00457B6C">
        <w:rPr>
          <w:rFonts w:ascii="Simplified Arabic" w:hAnsi="Simplified Arabic" w:cs="Simplified Arabic" w:hint="cs"/>
          <w:rtl/>
        </w:rPr>
        <w:t xml:space="preserve"> </w:t>
      </w:r>
      <w:r w:rsidR="00457B6C">
        <w:rPr>
          <w:rFonts w:ascii="Simplified Arabic" w:hAnsi="Simplified Arabic" w:cs="Simplified Arabic" w:hint="cs"/>
          <w:rtl/>
        </w:rPr>
        <w:t xml:space="preserve">علل على العبارة  </w:t>
      </w:r>
      <w:proofErr w:type="spellStart"/>
      <w:r w:rsidR="00457B6C">
        <w:rPr>
          <w:rFonts w:ascii="Simplified Arabic" w:hAnsi="Simplified Arabic" w:cs="Simplified Arabic" w:hint="cs"/>
          <w:rtl/>
        </w:rPr>
        <w:t>واعط</w:t>
      </w:r>
      <w:proofErr w:type="spellEnd"/>
      <w:r w:rsidR="00457B6C">
        <w:rPr>
          <w:rFonts w:ascii="Simplified Arabic" w:hAnsi="Simplified Arabic" w:cs="Simplified Arabic" w:hint="cs"/>
          <w:rtl/>
        </w:rPr>
        <w:t xml:space="preserve"> مميزاته</w:t>
      </w:r>
    </w:p>
    <w:p w:rsidR="00D27A4B" w:rsidRPr="00635266" w:rsidRDefault="00E24EFF" w:rsidP="00457B6C">
      <w:pPr>
        <w:pStyle w:val="NormalWeb"/>
        <w:shd w:val="clear" w:color="auto" w:fill="FFFFFF"/>
        <w:bidi/>
        <w:spacing w:before="0" w:beforeAutospacing="0" w:after="200" w:afterAutospacing="0" w:line="451" w:lineRule="atLeast"/>
        <w:jc w:val="both"/>
        <w:rPr>
          <w:rFonts w:ascii="Simplified Arabic" w:hAnsi="Simplified Arabic" w:cs="Simplified Arabic"/>
          <w:color w:val="FF0000"/>
        </w:rPr>
      </w:pPr>
      <w:r w:rsidRPr="00E24EFF">
        <w:rPr>
          <w:rFonts w:ascii="Simplified Arabic" w:hAnsi="Simplified Arabic" w:cs="Simplified Arabic"/>
          <w:color w:val="FF0000"/>
          <w:rtl/>
        </w:rPr>
        <w:t>إن المفهوم الأساسي</w:t>
      </w:r>
      <w:r w:rsidRPr="00E24EFF">
        <w:rPr>
          <w:rFonts w:ascii="Simplified Arabic" w:hAnsi="Simplified Arabic" w:cs="Simplified Arabic" w:hint="cs"/>
          <w:color w:val="FF0000"/>
          <w:rtl/>
        </w:rPr>
        <w:t xml:space="preserve"> للفاعل الاجتماعي</w:t>
      </w:r>
      <w:r w:rsidRPr="00E24EFF">
        <w:rPr>
          <w:rFonts w:ascii="Simplified Arabic" w:hAnsi="Simplified Arabic" w:cs="Simplified Arabic"/>
          <w:color w:val="FF0000"/>
          <w:rtl/>
        </w:rPr>
        <w:t xml:space="preserve">  هو </w:t>
      </w:r>
      <w:proofErr w:type="spellStart"/>
      <w:r w:rsidRPr="00E24EFF">
        <w:rPr>
          <w:rFonts w:ascii="Simplified Arabic" w:hAnsi="Simplified Arabic" w:cs="Simplified Arabic"/>
          <w:color w:val="FF0000"/>
          <w:rtl/>
        </w:rPr>
        <w:t>التوسط،</w:t>
      </w:r>
      <w:proofErr w:type="spellEnd"/>
      <w:r w:rsidRPr="00E24EFF">
        <w:rPr>
          <w:rFonts w:ascii="Simplified Arabic" w:hAnsi="Simplified Arabic" w:cs="Simplified Arabic"/>
          <w:color w:val="FF0000"/>
          <w:rtl/>
        </w:rPr>
        <w:t xml:space="preserve"> ما يفسر لنا أن البنيات والمجموعات والمؤسسات ما هي إلا حاملة للأثر</w:t>
      </w:r>
      <w:r w:rsidRPr="00E24EFF">
        <w:rPr>
          <w:rFonts w:ascii="Simplified Arabic" w:hAnsi="Simplified Arabic" w:cs="Simplified Arabic" w:hint="cs"/>
          <w:color w:val="FF0000"/>
          <w:rtl/>
        </w:rPr>
        <w:t xml:space="preserve"> الذي </w:t>
      </w:r>
      <w:proofErr w:type="spellStart"/>
      <w:r w:rsidRPr="00E24EFF">
        <w:rPr>
          <w:rFonts w:ascii="Simplified Arabic" w:hAnsi="Simplified Arabic" w:cs="Simplified Arabic" w:hint="cs"/>
          <w:color w:val="FF0000"/>
          <w:rtl/>
        </w:rPr>
        <w:t>يحدثه</w:t>
      </w:r>
      <w:r w:rsidRPr="00E24EFF">
        <w:rPr>
          <w:rFonts w:ascii="Simplified Arabic" w:hAnsi="Simplified Arabic" w:cs="Simplified Arabic"/>
          <w:color w:val="FF0000"/>
          <w:rtl/>
        </w:rPr>
        <w:t>،</w:t>
      </w:r>
      <w:proofErr w:type="spellEnd"/>
      <w:r w:rsidRPr="00E24EFF">
        <w:rPr>
          <w:rFonts w:ascii="Simplified Arabic" w:hAnsi="Simplified Arabic" w:cs="Simplified Arabic"/>
          <w:color w:val="FF0000"/>
          <w:rtl/>
        </w:rPr>
        <w:t xml:space="preserve"> لكن هذه الاثار هي مجرد وسائط تمر عبر وسطاء.</w:t>
      </w:r>
      <w:r w:rsidRPr="00E24EFF">
        <w:rPr>
          <w:rFonts w:ascii="Simplified Arabic" w:hAnsi="Simplified Arabic" w:cs="Simplified Arabic" w:hint="cs"/>
          <w:color w:val="FF0000"/>
          <w:rtl/>
        </w:rPr>
        <w:t>.</w:t>
      </w:r>
      <w:r w:rsidRPr="00E24EFF">
        <w:rPr>
          <w:rFonts w:ascii="Simplified Arabic" w:hAnsi="Simplified Arabic" w:cs="Simplified Arabic"/>
          <w:color w:val="FF0000"/>
          <w:rtl/>
        </w:rPr>
        <w:t xml:space="preserve">إن الفاعلين هنا هم أيضا </w:t>
      </w:r>
      <w:r w:rsidRPr="00E24EFF">
        <w:rPr>
          <w:rFonts w:ascii="Simplified Arabic" w:hAnsi="Simplified Arabic" w:cs="Simplified Arabic"/>
          <w:color w:val="FF0000"/>
        </w:rPr>
        <w:t>actant</w:t>
      </w:r>
      <w:r w:rsidRPr="00E24EFF">
        <w:rPr>
          <w:rFonts w:ascii="Simplified Arabic" w:hAnsi="Simplified Arabic" w:cs="Simplified Arabic"/>
          <w:color w:val="FF0000"/>
          <w:rtl/>
        </w:rPr>
        <w:t xml:space="preserve"> فاعل/مفعول الذي يشمل </w:t>
      </w:r>
      <w:proofErr w:type="spellStart"/>
      <w:r w:rsidRPr="00E24EFF">
        <w:rPr>
          <w:rFonts w:ascii="Simplified Arabic" w:hAnsi="Simplified Arabic" w:cs="Simplified Arabic"/>
          <w:color w:val="FF0000"/>
          <w:rtl/>
        </w:rPr>
        <w:t>الافراد/</w:t>
      </w:r>
      <w:proofErr w:type="spellEnd"/>
      <w:r w:rsidRPr="00E24EFF">
        <w:rPr>
          <w:rFonts w:ascii="Simplified Arabic" w:hAnsi="Simplified Arabic" w:cs="Simplified Arabic"/>
          <w:color w:val="FF0000"/>
          <w:rtl/>
        </w:rPr>
        <w:t xml:space="preserve"> وقد يشمل أيضا الأشياء والرموز</w:t>
      </w:r>
      <w:r w:rsidRPr="00E24EFF">
        <w:rPr>
          <w:rFonts w:ascii="Simplified Arabic" w:hAnsi="Simplified Arabic" w:cs="Simplified Arabic"/>
          <w:b/>
          <w:bCs/>
          <w:color w:val="FF0000"/>
          <w:rtl/>
        </w:rPr>
        <w:t xml:space="preserve"> معا</w:t>
      </w:r>
      <w:r w:rsidRPr="00E24EFF">
        <w:rPr>
          <w:rFonts w:ascii="Simplified Arabic" w:hAnsi="Simplified Arabic" w:cs="Simplified Arabic" w:hint="cs"/>
          <w:b/>
          <w:bCs/>
          <w:color w:val="FF0000"/>
          <w:rtl/>
        </w:rPr>
        <w:t xml:space="preserve"> </w:t>
      </w:r>
      <w:r w:rsidR="00292979">
        <w:rPr>
          <w:rFonts w:ascii="Simplified Arabic" w:hAnsi="Simplified Arabic" w:cs="Simplified Arabic" w:hint="cs"/>
          <w:b/>
          <w:bCs/>
          <w:color w:val="FF0000"/>
          <w:rtl/>
        </w:rPr>
        <w:t>و</w:t>
      </w:r>
      <w:r w:rsidR="000C3318">
        <w:rPr>
          <w:rFonts w:ascii="Simplified Arabic" w:hAnsi="Simplified Arabic" w:cs="Simplified Arabic" w:hint="cs"/>
          <w:color w:val="FF0000"/>
          <w:rtl/>
        </w:rPr>
        <w:t xml:space="preserve">الدور </w:t>
      </w:r>
      <w:proofErr w:type="spellStart"/>
      <w:r w:rsidR="000C3318">
        <w:rPr>
          <w:rFonts w:ascii="Simplified Arabic" w:hAnsi="Simplified Arabic" w:cs="Simplified Arabic" w:hint="cs"/>
          <w:color w:val="FF0000"/>
          <w:rtl/>
        </w:rPr>
        <w:t>الحقيقي</w:t>
      </w:r>
      <w:proofErr w:type="spellEnd"/>
      <w:r w:rsidR="000C3318">
        <w:rPr>
          <w:rFonts w:ascii="Simplified Arabic" w:hAnsi="Simplified Arabic" w:cs="Simplified Arabic"/>
          <w:color w:val="FF0000"/>
          <w:rtl/>
        </w:rPr>
        <w:t xml:space="preserve"> </w:t>
      </w:r>
      <w:r w:rsidR="000C3318">
        <w:rPr>
          <w:rFonts w:ascii="Simplified Arabic" w:hAnsi="Simplified Arabic" w:cs="Simplified Arabic" w:hint="cs"/>
          <w:color w:val="FF0000"/>
          <w:rtl/>
        </w:rPr>
        <w:t>ل</w:t>
      </w:r>
      <w:r w:rsidR="00292979" w:rsidRPr="00292979">
        <w:rPr>
          <w:rFonts w:ascii="Simplified Arabic" w:hAnsi="Simplified Arabic" w:cs="Simplified Arabic"/>
          <w:color w:val="FF0000"/>
          <w:rtl/>
        </w:rPr>
        <w:t>لفاعل</w:t>
      </w:r>
      <w:r w:rsidR="000C3318">
        <w:rPr>
          <w:rFonts w:ascii="Simplified Arabic" w:hAnsi="Simplified Arabic" w:cs="Simplified Arabic" w:hint="cs"/>
          <w:color w:val="FF0000"/>
          <w:rtl/>
        </w:rPr>
        <w:t xml:space="preserve"> الاجتماعي</w:t>
      </w:r>
      <w:r w:rsidR="00292979" w:rsidRPr="00292979">
        <w:rPr>
          <w:rFonts w:ascii="Simplified Arabic" w:hAnsi="Simplified Arabic" w:cs="Simplified Arabic"/>
          <w:color w:val="FF0000"/>
          <w:rtl/>
        </w:rPr>
        <w:t xml:space="preserve"> هو نقلة نوعية نحو مجتمع المسؤوليات في مقابل مجتمع الطاعة والولاء والجمود. إنه تغيير كيفي في تشكيل الوعي بالذات من إنسان الاعتقاد إلى إنسان الاقتناع والمسؤولية</w:t>
      </w:r>
      <w:r w:rsidR="000C3318">
        <w:rPr>
          <w:rFonts w:ascii="Simplified Arabic" w:hAnsi="Simplified Arabic" w:cs="Simplified Arabic" w:hint="cs"/>
          <w:color w:val="FF0000"/>
          <w:rtl/>
        </w:rPr>
        <w:t xml:space="preserve"> و القيادة عندما ينقل المعلومة أو الفكرة للآخرين</w:t>
      </w:r>
      <w:r w:rsidR="00292979" w:rsidRPr="00292979">
        <w:rPr>
          <w:rFonts w:ascii="Simplified Arabic" w:hAnsi="Simplified Arabic" w:cs="Simplified Arabic"/>
          <w:color w:val="FF0000"/>
          <w:rtl/>
        </w:rPr>
        <w:t xml:space="preserve">. </w:t>
      </w:r>
      <w:r w:rsidR="002774E6">
        <w:rPr>
          <w:rFonts w:ascii="Simplified Arabic" w:hAnsi="Simplified Arabic" w:cs="Simplified Arabic" w:hint="cs"/>
          <w:color w:val="FF0000"/>
          <w:rtl/>
        </w:rPr>
        <w:t>ف</w:t>
      </w:r>
      <w:r w:rsidR="00292979" w:rsidRPr="00292979">
        <w:rPr>
          <w:rFonts w:ascii="Simplified Arabic" w:hAnsi="Simplified Arabic" w:cs="Simplified Arabic"/>
          <w:color w:val="FF0000"/>
          <w:rtl/>
        </w:rPr>
        <w:t>يفرض علينا كل ذلك استعدادا يقوم أولا على فهم جديد وجذري لمسارات التنشئة الاجتماعية وسبر مؤسساتها</w:t>
      </w:r>
      <w:r w:rsidR="00457B6C">
        <w:rPr>
          <w:rFonts w:ascii="Simplified Arabic" w:hAnsi="Simplified Arabic" w:cs="Simplified Arabic" w:hint="cs"/>
          <w:color w:val="FF0000"/>
          <w:rtl/>
        </w:rPr>
        <w:t xml:space="preserve"> الاجتماعية من أسرة و مدرسة </w:t>
      </w:r>
      <w:r w:rsidR="002774E6">
        <w:rPr>
          <w:rFonts w:ascii="Simplified Arabic" w:hAnsi="Simplified Arabic" w:cs="Simplified Arabic" w:hint="cs"/>
          <w:color w:val="FF0000"/>
          <w:rtl/>
        </w:rPr>
        <w:t xml:space="preserve">و </w:t>
      </w:r>
      <w:r w:rsidR="00457B6C">
        <w:rPr>
          <w:rFonts w:ascii="Simplified Arabic" w:hAnsi="Simplified Arabic" w:cs="Simplified Arabic" w:hint="cs"/>
          <w:color w:val="FF0000"/>
          <w:rtl/>
        </w:rPr>
        <w:t>مؤسسة اعلامية ،المسجد</w:t>
      </w:r>
      <w:r w:rsidR="002774E6">
        <w:rPr>
          <w:rFonts w:ascii="Simplified Arabic" w:hAnsi="Simplified Arabic" w:cs="Simplified Arabic" w:hint="cs"/>
          <w:color w:val="FF0000"/>
          <w:rtl/>
        </w:rPr>
        <w:t xml:space="preserve"> ك</w:t>
      </w:r>
      <w:r w:rsidR="00457B6C">
        <w:rPr>
          <w:rFonts w:ascii="Simplified Arabic" w:hAnsi="Simplified Arabic" w:cs="Simplified Arabic" w:hint="cs"/>
          <w:color w:val="FF0000"/>
          <w:rtl/>
        </w:rPr>
        <w:t>مؤسسة الدينية الخ...المقصودة منها و غير المقصودة</w:t>
      </w:r>
      <w:r w:rsidR="00292979">
        <w:rPr>
          <w:rFonts w:ascii="Simplified Arabic" w:hAnsi="Simplified Arabic" w:cs="Simplified Arabic" w:hint="cs"/>
          <w:b/>
          <w:bCs/>
          <w:color w:val="FF0000"/>
          <w:sz w:val="32"/>
          <w:szCs w:val="32"/>
          <w:rtl/>
        </w:rPr>
        <w:t>.</w:t>
      </w:r>
    </w:p>
    <w:p w:rsidR="003C1CB9" w:rsidRDefault="00E10242" w:rsidP="00E10242">
      <w:pPr>
        <w:rPr>
          <w:rFonts w:ascii="Arial" w:hAnsi="Arial" w:cs="Arial"/>
          <w:sz w:val="24"/>
          <w:szCs w:val="24"/>
          <w:rtl/>
          <w:lang w:bidi="ar-DZ"/>
        </w:rPr>
      </w:pPr>
      <w:r w:rsidRPr="00E10242">
        <w:rPr>
          <w:rFonts w:ascii="Arial" w:hAnsi="Arial" w:cs="Arial" w:hint="cs"/>
          <w:sz w:val="20"/>
          <w:szCs w:val="20"/>
          <w:rtl/>
          <w:lang w:bidi="ar-DZ"/>
        </w:rPr>
        <w:t>بالتوفيق أ مرابية</w:t>
      </w:r>
      <w:r w:rsidRPr="00406400">
        <w:rPr>
          <w:rFonts w:ascii="Arial" w:hAnsi="Arial" w:cs="Arial" w:hint="cs"/>
          <w:sz w:val="24"/>
          <w:szCs w:val="24"/>
          <w:rtl/>
          <w:lang w:bidi="ar-DZ"/>
        </w:rPr>
        <w:t>.</w:t>
      </w:r>
    </w:p>
    <w:p w:rsidR="00635266" w:rsidRDefault="00635266" w:rsidP="00E10242">
      <w:pPr>
        <w:rPr>
          <w:rFonts w:ascii="Arial" w:hAnsi="Arial" w:cs="Arial"/>
          <w:sz w:val="24"/>
          <w:szCs w:val="24"/>
          <w:rtl/>
          <w:lang w:bidi="ar-DZ"/>
        </w:rPr>
      </w:pPr>
    </w:p>
    <w:p w:rsidR="00635266" w:rsidRDefault="00635266" w:rsidP="00E10242">
      <w:pPr>
        <w:rPr>
          <w:rFonts w:ascii="Arial" w:hAnsi="Arial" w:cs="Arial"/>
          <w:sz w:val="24"/>
          <w:szCs w:val="24"/>
          <w:rtl/>
          <w:lang w:bidi="ar-DZ"/>
        </w:rPr>
      </w:pPr>
    </w:p>
    <w:p w:rsidR="00635266" w:rsidRDefault="00635266" w:rsidP="00E10242">
      <w:pPr>
        <w:rPr>
          <w:rFonts w:ascii="Arial" w:hAnsi="Arial" w:cs="Arial"/>
          <w:sz w:val="24"/>
          <w:szCs w:val="24"/>
          <w:rtl/>
          <w:lang w:bidi="ar-DZ"/>
        </w:rPr>
      </w:pPr>
    </w:p>
    <w:p w:rsidR="00635266" w:rsidRPr="00406400" w:rsidRDefault="00635266" w:rsidP="00635266">
      <w:pPr>
        <w:bidi/>
        <w:spacing w:line="360" w:lineRule="auto"/>
        <w:jc w:val="center"/>
        <w:rPr>
          <w:rFonts w:ascii="Arial" w:hAnsi="Arial" w:cs="Arial"/>
          <w:sz w:val="24"/>
          <w:szCs w:val="24"/>
          <w:rtl/>
          <w:lang w:bidi="ar-DZ"/>
        </w:rPr>
      </w:pPr>
      <w:proofErr w:type="gramStart"/>
      <w:r w:rsidRPr="00406400">
        <w:rPr>
          <w:rFonts w:ascii="Arial" w:hAnsi="Arial" w:cs="Arial" w:hint="cs"/>
          <w:sz w:val="24"/>
          <w:szCs w:val="24"/>
          <w:rtl/>
          <w:lang w:bidi="ar-DZ"/>
        </w:rPr>
        <w:t>امتحان</w:t>
      </w:r>
      <w:proofErr w:type="gramEnd"/>
      <w:r w:rsidRPr="00406400">
        <w:rPr>
          <w:rFonts w:ascii="Arial" w:hAnsi="Arial" w:cs="Arial" w:hint="cs"/>
          <w:sz w:val="24"/>
          <w:szCs w:val="24"/>
          <w:rtl/>
          <w:lang w:bidi="ar-DZ"/>
        </w:rPr>
        <w:t xml:space="preserve"> الدورة العادية الثانية</w:t>
      </w:r>
    </w:p>
    <w:p w:rsidR="00635266" w:rsidRPr="00406400" w:rsidRDefault="00635266" w:rsidP="00635266">
      <w:pPr>
        <w:bidi/>
        <w:spacing w:line="360" w:lineRule="auto"/>
        <w:jc w:val="center"/>
        <w:rPr>
          <w:rFonts w:ascii="Arial" w:hAnsi="Arial" w:cs="Arial"/>
          <w:sz w:val="24"/>
          <w:szCs w:val="24"/>
          <w:rtl/>
          <w:lang w:bidi="ar-DZ"/>
        </w:rPr>
      </w:pPr>
      <w:r w:rsidRPr="00406400">
        <w:rPr>
          <w:rFonts w:ascii="Arial" w:hAnsi="Arial" w:cs="Arial" w:hint="cs"/>
          <w:sz w:val="24"/>
          <w:szCs w:val="24"/>
          <w:rtl/>
          <w:lang w:bidi="ar-DZ"/>
        </w:rPr>
        <w:t xml:space="preserve">لطلبة تخصص علم الاجتماع الاتصال </w:t>
      </w:r>
      <w:proofErr w:type="spellStart"/>
      <w:r w:rsidRPr="00406400">
        <w:rPr>
          <w:rFonts w:ascii="Arial" w:hAnsi="Arial" w:cs="Arial" w:hint="cs"/>
          <w:sz w:val="24"/>
          <w:szCs w:val="24"/>
          <w:rtl/>
          <w:lang w:bidi="ar-DZ"/>
        </w:rPr>
        <w:t>-</w:t>
      </w:r>
      <w:proofErr w:type="spellEnd"/>
      <w:r w:rsidRPr="00406400">
        <w:rPr>
          <w:rFonts w:ascii="Arial" w:hAnsi="Arial" w:cs="Arial" w:hint="cs"/>
          <w:sz w:val="24"/>
          <w:szCs w:val="24"/>
          <w:rtl/>
          <w:lang w:bidi="ar-DZ"/>
        </w:rPr>
        <w:t xml:space="preserve"> مقياس الاعلام و التنشئة الاجتماعية-</w:t>
      </w:r>
    </w:p>
    <w:p w:rsidR="00635266" w:rsidRPr="00406400" w:rsidRDefault="00635266" w:rsidP="00635266">
      <w:pPr>
        <w:bidi/>
        <w:spacing w:line="360" w:lineRule="auto"/>
        <w:rPr>
          <w:rFonts w:ascii="Arial" w:hAnsi="Arial" w:cs="Arial"/>
          <w:sz w:val="24"/>
          <w:szCs w:val="24"/>
          <w:rtl/>
          <w:lang w:bidi="ar-DZ"/>
        </w:rPr>
      </w:pPr>
      <w:proofErr w:type="spellStart"/>
      <w:r w:rsidRPr="00406400">
        <w:rPr>
          <w:rFonts w:ascii="Arial" w:hAnsi="Arial" w:cs="Arial" w:hint="cs"/>
          <w:sz w:val="24"/>
          <w:szCs w:val="24"/>
          <w:rtl/>
          <w:lang w:bidi="ar-DZ"/>
        </w:rPr>
        <w:t>الاسم:</w:t>
      </w:r>
      <w:proofErr w:type="spellEnd"/>
      <w:r w:rsidRPr="00406400">
        <w:rPr>
          <w:rFonts w:ascii="Arial" w:hAnsi="Arial" w:cs="Arial" w:hint="cs"/>
          <w:sz w:val="24"/>
          <w:szCs w:val="24"/>
          <w:rtl/>
          <w:lang w:bidi="ar-DZ"/>
        </w:rPr>
        <w:t xml:space="preserve">              </w:t>
      </w:r>
      <w:r w:rsidRPr="00406400">
        <w:rPr>
          <w:rFonts w:ascii="Arial" w:hAnsi="Arial" w:cs="Arial"/>
          <w:sz w:val="24"/>
          <w:szCs w:val="24"/>
          <w:lang w:bidi="ar-DZ"/>
        </w:rPr>
        <w:t xml:space="preserve">    </w:t>
      </w:r>
      <w:r w:rsidRPr="00406400">
        <w:rPr>
          <w:rFonts w:ascii="Arial" w:hAnsi="Arial" w:cs="Arial" w:hint="cs"/>
          <w:sz w:val="24"/>
          <w:szCs w:val="24"/>
          <w:rtl/>
          <w:lang w:bidi="ar-DZ"/>
        </w:rPr>
        <w:t xml:space="preserve">         </w:t>
      </w:r>
      <w:proofErr w:type="gramStart"/>
      <w:r w:rsidRPr="00406400">
        <w:rPr>
          <w:rFonts w:ascii="Arial" w:hAnsi="Arial" w:cs="Arial" w:hint="cs"/>
          <w:sz w:val="24"/>
          <w:szCs w:val="24"/>
          <w:rtl/>
          <w:lang w:bidi="ar-DZ"/>
        </w:rPr>
        <w:t xml:space="preserve">اللقب </w:t>
      </w:r>
      <w:proofErr w:type="spellStart"/>
      <w:r w:rsidRPr="00406400">
        <w:rPr>
          <w:rFonts w:ascii="Arial" w:hAnsi="Arial" w:cs="Arial" w:hint="cs"/>
          <w:sz w:val="24"/>
          <w:szCs w:val="24"/>
          <w:rtl/>
          <w:lang w:bidi="ar-DZ"/>
        </w:rPr>
        <w:t>:</w:t>
      </w:r>
      <w:proofErr w:type="spellEnd"/>
      <w:proofErr w:type="gramEnd"/>
      <w:r w:rsidRPr="00406400">
        <w:rPr>
          <w:rFonts w:ascii="Arial" w:hAnsi="Arial" w:cs="Arial" w:hint="cs"/>
          <w:sz w:val="24"/>
          <w:szCs w:val="24"/>
          <w:rtl/>
          <w:lang w:bidi="ar-DZ"/>
        </w:rPr>
        <w:t xml:space="preserve">                                            العلامة:</w:t>
      </w:r>
    </w:p>
    <w:p w:rsidR="00635266" w:rsidRPr="00667BAB" w:rsidRDefault="00635266" w:rsidP="00635266">
      <w:pPr>
        <w:pStyle w:val="Paragraphedeliste"/>
        <w:bidi/>
        <w:rPr>
          <w:sz w:val="24"/>
          <w:szCs w:val="24"/>
          <w:rtl/>
          <w:lang w:bidi="ar-DZ"/>
        </w:rPr>
      </w:pPr>
      <w:r w:rsidRPr="00667BAB">
        <w:rPr>
          <w:rFonts w:hint="cs"/>
          <w:sz w:val="24"/>
          <w:szCs w:val="24"/>
          <w:rtl/>
          <w:lang w:bidi="ar-DZ"/>
        </w:rPr>
        <w:t>اجب على الاسئلة التالية:</w:t>
      </w:r>
    </w:p>
    <w:p w:rsidR="00635266" w:rsidRPr="00667BAB" w:rsidRDefault="00635266" w:rsidP="00635266">
      <w:pPr>
        <w:pStyle w:val="Paragraphedeliste"/>
        <w:bidi/>
        <w:rPr>
          <w:sz w:val="24"/>
          <w:szCs w:val="24"/>
          <w:rtl/>
          <w:lang w:bidi="ar-DZ"/>
        </w:rPr>
      </w:pPr>
    </w:p>
    <w:p w:rsidR="00635266" w:rsidRPr="00635266" w:rsidRDefault="00635266" w:rsidP="00635266">
      <w:pPr>
        <w:pStyle w:val="Paragraphedeliste"/>
        <w:numPr>
          <w:ilvl w:val="0"/>
          <w:numId w:val="10"/>
        </w:numPr>
        <w:bidi/>
        <w:rPr>
          <w:sz w:val="24"/>
          <w:szCs w:val="24"/>
          <w:rtl/>
          <w:lang w:bidi="ar-DZ"/>
        </w:rPr>
      </w:pPr>
      <w:r w:rsidRPr="00635266">
        <w:rPr>
          <w:rFonts w:hint="cs"/>
          <w:sz w:val="24"/>
          <w:szCs w:val="24"/>
          <w:rtl/>
          <w:lang w:bidi="ar-DZ"/>
        </w:rPr>
        <w:t>ان التنشئة الاجتماعية هي عملية تتضمن الاكتساب من خلال الاتصال و التفاعل :بين اي منها تعكس ذلك؟</w:t>
      </w:r>
    </w:p>
    <w:p w:rsidR="00635266" w:rsidRPr="00667BAB" w:rsidRDefault="00635266" w:rsidP="00635266">
      <w:pPr>
        <w:pStyle w:val="Paragraphedeliste"/>
        <w:numPr>
          <w:ilvl w:val="0"/>
          <w:numId w:val="6"/>
        </w:numPr>
        <w:bidi/>
        <w:rPr>
          <w:sz w:val="24"/>
          <w:szCs w:val="24"/>
          <w:lang w:bidi="ar-DZ"/>
        </w:rPr>
      </w:pPr>
      <w:r w:rsidRPr="00667BAB">
        <w:rPr>
          <w:rFonts w:hint="cs"/>
          <w:sz w:val="24"/>
          <w:szCs w:val="24"/>
          <w:rtl/>
          <w:lang w:bidi="ar-DZ"/>
        </w:rPr>
        <w:t>القدرة على التكيف مع البيئة الطبيعية و الاجتماعية و الثقافية للجماعة.</w:t>
      </w:r>
    </w:p>
    <w:p w:rsidR="00635266" w:rsidRPr="00667BAB" w:rsidRDefault="00635266" w:rsidP="00635266">
      <w:pPr>
        <w:pStyle w:val="Paragraphedeliste"/>
        <w:numPr>
          <w:ilvl w:val="0"/>
          <w:numId w:val="6"/>
        </w:numPr>
        <w:bidi/>
        <w:rPr>
          <w:sz w:val="24"/>
          <w:szCs w:val="24"/>
          <w:lang w:bidi="ar-DZ"/>
        </w:rPr>
      </w:pPr>
      <w:r w:rsidRPr="00667BAB">
        <w:rPr>
          <w:rFonts w:hint="cs"/>
          <w:sz w:val="24"/>
          <w:szCs w:val="24"/>
          <w:rtl/>
          <w:lang w:bidi="ar-DZ"/>
        </w:rPr>
        <w:t>القدرة على التفاعل و بناء علاقات مع الاخرين.</w:t>
      </w:r>
    </w:p>
    <w:p w:rsidR="00635266" w:rsidRPr="00667BAB" w:rsidRDefault="00635266" w:rsidP="00635266">
      <w:pPr>
        <w:pStyle w:val="Paragraphedeliste"/>
        <w:numPr>
          <w:ilvl w:val="0"/>
          <w:numId w:val="6"/>
        </w:numPr>
        <w:bidi/>
        <w:rPr>
          <w:sz w:val="24"/>
          <w:szCs w:val="24"/>
          <w:lang w:bidi="ar-DZ"/>
        </w:rPr>
      </w:pPr>
      <w:r>
        <w:rPr>
          <w:rFonts w:hint="cs"/>
          <w:sz w:val="24"/>
          <w:szCs w:val="24"/>
          <w:rtl/>
          <w:lang w:bidi="ar-DZ"/>
        </w:rPr>
        <w:t xml:space="preserve">اكتساب </w:t>
      </w:r>
      <w:r w:rsidRPr="00667BAB">
        <w:rPr>
          <w:rFonts w:hint="cs"/>
          <w:sz w:val="24"/>
          <w:szCs w:val="24"/>
          <w:rtl/>
          <w:lang w:bidi="ar-DZ"/>
        </w:rPr>
        <w:t xml:space="preserve">انماط السلوك و الرموز الخاصة بجماعة أو مجتمع او حضارة </w:t>
      </w:r>
      <w:proofErr w:type="spellStart"/>
      <w:r w:rsidRPr="00667BAB">
        <w:rPr>
          <w:rFonts w:hint="cs"/>
          <w:sz w:val="24"/>
          <w:szCs w:val="24"/>
          <w:rtl/>
          <w:lang w:bidi="ar-DZ"/>
        </w:rPr>
        <w:t>،</w:t>
      </w:r>
      <w:proofErr w:type="spellEnd"/>
      <w:r w:rsidRPr="00667BAB">
        <w:rPr>
          <w:rFonts w:hint="cs"/>
          <w:sz w:val="24"/>
          <w:szCs w:val="24"/>
          <w:rtl/>
          <w:lang w:bidi="ar-DZ"/>
        </w:rPr>
        <w:t xml:space="preserve"> بما ينطوي على اكتساب أنماط الفعل و الفكر و السلوك </w:t>
      </w:r>
      <w:proofErr w:type="spellStart"/>
      <w:r w:rsidRPr="00667BAB">
        <w:rPr>
          <w:rFonts w:hint="cs"/>
          <w:sz w:val="24"/>
          <w:szCs w:val="24"/>
          <w:rtl/>
          <w:lang w:bidi="ar-DZ"/>
        </w:rPr>
        <w:t>بالاضافة</w:t>
      </w:r>
      <w:proofErr w:type="spellEnd"/>
      <w:r w:rsidRPr="00667BAB">
        <w:rPr>
          <w:rFonts w:hint="cs"/>
          <w:sz w:val="24"/>
          <w:szCs w:val="24"/>
          <w:rtl/>
          <w:lang w:bidi="ar-DZ"/>
        </w:rPr>
        <w:t xml:space="preserve"> الى اكتساب الهوية</w:t>
      </w:r>
      <w:r>
        <w:rPr>
          <w:rFonts w:hint="cs"/>
          <w:sz w:val="24"/>
          <w:szCs w:val="24"/>
          <w:rtl/>
          <w:lang w:bidi="ar-DZ"/>
        </w:rPr>
        <w:t xml:space="preserve"> و</w:t>
      </w:r>
      <w:r w:rsidRPr="00667BAB">
        <w:rPr>
          <w:rFonts w:hint="cs"/>
          <w:sz w:val="24"/>
          <w:szCs w:val="24"/>
          <w:rtl/>
          <w:lang w:bidi="ar-DZ"/>
        </w:rPr>
        <w:t xml:space="preserve"> تطوير المهارات و المعارف.</w:t>
      </w:r>
    </w:p>
    <w:p w:rsidR="00635266" w:rsidRPr="00E24EFF" w:rsidRDefault="00635266" w:rsidP="00635266">
      <w:pPr>
        <w:pStyle w:val="Paragraphedeliste"/>
        <w:numPr>
          <w:ilvl w:val="0"/>
          <w:numId w:val="9"/>
        </w:numPr>
        <w:bidi/>
        <w:rPr>
          <w:sz w:val="24"/>
          <w:szCs w:val="24"/>
          <w:lang w:bidi="ar-DZ"/>
        </w:rPr>
      </w:pPr>
      <w:r>
        <w:rPr>
          <w:rFonts w:hint="cs"/>
          <w:sz w:val="24"/>
          <w:szCs w:val="24"/>
          <w:rtl/>
          <w:lang w:bidi="ar-DZ"/>
        </w:rPr>
        <w:t xml:space="preserve">تنمية </w:t>
      </w:r>
      <w:r w:rsidRPr="00E24EFF">
        <w:rPr>
          <w:rFonts w:hint="cs"/>
          <w:sz w:val="24"/>
          <w:szCs w:val="24"/>
          <w:rtl/>
          <w:lang w:bidi="ar-DZ"/>
        </w:rPr>
        <w:t>المعرفة و المهارات الازمة لشغل مركز أو اكثر .و هي مختلفة و متغيرة باختلاف الادوار .</w:t>
      </w:r>
    </w:p>
    <w:p w:rsidR="00635266" w:rsidRDefault="00635266" w:rsidP="00635266">
      <w:pPr>
        <w:pStyle w:val="Paragraphedeliste"/>
        <w:numPr>
          <w:ilvl w:val="0"/>
          <w:numId w:val="9"/>
        </w:numPr>
        <w:bidi/>
        <w:rPr>
          <w:sz w:val="24"/>
          <w:szCs w:val="24"/>
          <w:lang w:bidi="ar-DZ"/>
        </w:rPr>
      </w:pPr>
      <w:r w:rsidRPr="00667BAB">
        <w:rPr>
          <w:rFonts w:hint="cs"/>
          <w:sz w:val="24"/>
          <w:szCs w:val="24"/>
          <w:rtl/>
          <w:lang w:bidi="ar-DZ"/>
        </w:rPr>
        <w:t xml:space="preserve">تتم هذه العملية من خلال تفاعل الفرد ضمن جميع مستويات العلاقات الاجتماعية ،بهذا تحدث في جميع اطار الجماعات الاولية  و الثانوية و المرجعية ،علما ان اهمية هذه الجماعات تختلف باختلاف نمو الفرد ،و الواقع الاجتماعي الثقافي للجماعة و المجتمع. </w:t>
      </w:r>
    </w:p>
    <w:p w:rsidR="00635266" w:rsidRPr="00635266" w:rsidRDefault="00635266" w:rsidP="00635266">
      <w:pPr>
        <w:pStyle w:val="Paragraphedeliste"/>
        <w:bidi/>
        <w:ind w:left="1494"/>
        <w:rPr>
          <w:sz w:val="24"/>
          <w:szCs w:val="24"/>
          <w:lang w:bidi="ar-DZ"/>
        </w:rPr>
      </w:pPr>
    </w:p>
    <w:p w:rsidR="00635266" w:rsidRDefault="00635266" w:rsidP="00635266">
      <w:pPr>
        <w:pStyle w:val="Paragraphedeliste"/>
        <w:numPr>
          <w:ilvl w:val="0"/>
          <w:numId w:val="10"/>
        </w:numPr>
        <w:bidi/>
        <w:rPr>
          <w:sz w:val="24"/>
          <w:szCs w:val="24"/>
          <w:lang w:bidi="ar-DZ"/>
        </w:rPr>
      </w:pPr>
      <w:r w:rsidRPr="00D27A4B">
        <w:rPr>
          <w:rFonts w:hint="cs"/>
          <w:sz w:val="24"/>
          <w:szCs w:val="24"/>
          <w:rtl/>
          <w:lang w:bidi="ar-DZ"/>
        </w:rPr>
        <w:t xml:space="preserve"> ماذا تقصد الباحثة من هذا التعريف؟</w:t>
      </w:r>
    </w:p>
    <w:p w:rsidR="00635266" w:rsidRDefault="00635266" w:rsidP="00635266">
      <w:pPr>
        <w:bidi/>
        <w:rPr>
          <w:color w:val="FF0000"/>
          <w:sz w:val="24"/>
          <w:szCs w:val="24"/>
          <w:rtl/>
          <w:lang w:bidi="ar-DZ"/>
        </w:rPr>
      </w:pPr>
      <w:r w:rsidRPr="00D27A4B">
        <w:rPr>
          <w:rFonts w:hint="cs"/>
          <w:sz w:val="24"/>
          <w:szCs w:val="24"/>
          <w:rtl/>
          <w:lang w:bidi="ar-DZ"/>
        </w:rPr>
        <w:t xml:space="preserve"> تعرف مادلين </w:t>
      </w:r>
      <w:proofErr w:type="spellStart"/>
      <w:r w:rsidRPr="00D27A4B">
        <w:rPr>
          <w:rFonts w:hint="cs"/>
          <w:sz w:val="24"/>
          <w:szCs w:val="24"/>
          <w:rtl/>
          <w:lang w:bidi="ar-DZ"/>
        </w:rPr>
        <w:t>قرافيتس</w:t>
      </w:r>
      <w:proofErr w:type="spellEnd"/>
      <w:r w:rsidRPr="00D27A4B">
        <w:rPr>
          <w:sz w:val="24"/>
          <w:szCs w:val="24"/>
          <w:lang w:bidi="ar-DZ"/>
        </w:rPr>
        <w:t>(</w:t>
      </w:r>
      <w:proofErr w:type="spellStart"/>
      <w:r w:rsidRPr="00D27A4B">
        <w:rPr>
          <w:sz w:val="24"/>
          <w:szCs w:val="24"/>
          <w:lang w:bidi="ar-DZ"/>
        </w:rPr>
        <w:t>M.Gravitz</w:t>
      </w:r>
      <w:proofErr w:type="spellEnd"/>
      <w:r w:rsidRPr="00D27A4B">
        <w:rPr>
          <w:sz w:val="24"/>
          <w:szCs w:val="24"/>
          <w:lang w:bidi="ar-DZ"/>
        </w:rPr>
        <w:t>) </w:t>
      </w:r>
      <w:proofErr w:type="gramStart"/>
      <w:r w:rsidRPr="00D27A4B">
        <w:rPr>
          <w:rFonts w:hint="cs"/>
          <w:sz w:val="24"/>
          <w:szCs w:val="24"/>
          <w:rtl/>
          <w:lang w:bidi="ar-DZ"/>
        </w:rPr>
        <w:t>:</w:t>
      </w:r>
      <w:r w:rsidRPr="00D27A4B">
        <w:rPr>
          <w:rFonts w:asciiTheme="minorBidi" w:hAnsiTheme="minorBidi" w:hint="cs"/>
          <w:sz w:val="24"/>
          <w:szCs w:val="24"/>
          <w:rtl/>
          <w:lang w:bidi="ar-DZ"/>
        </w:rPr>
        <w:t>تنطلق</w:t>
      </w:r>
      <w:proofErr w:type="gramEnd"/>
      <w:r w:rsidRPr="00D27A4B">
        <w:rPr>
          <w:rFonts w:asciiTheme="minorBidi" w:hAnsiTheme="minorBidi" w:hint="cs"/>
          <w:sz w:val="24"/>
          <w:szCs w:val="24"/>
          <w:rtl/>
          <w:lang w:bidi="ar-DZ"/>
        </w:rPr>
        <w:t xml:space="preserve"> </w:t>
      </w:r>
      <w:proofErr w:type="spellStart"/>
      <w:r w:rsidRPr="00D27A4B">
        <w:rPr>
          <w:rFonts w:asciiTheme="minorBidi" w:hAnsiTheme="minorBidi" w:hint="cs"/>
          <w:sz w:val="24"/>
          <w:szCs w:val="24"/>
          <w:rtl/>
          <w:lang w:bidi="ar-DZ"/>
        </w:rPr>
        <w:t>الياحثة</w:t>
      </w:r>
      <w:proofErr w:type="spellEnd"/>
      <w:r w:rsidRPr="00D27A4B">
        <w:rPr>
          <w:rFonts w:asciiTheme="minorBidi" w:hAnsiTheme="minorBidi" w:hint="cs"/>
          <w:sz w:val="24"/>
          <w:szCs w:val="24"/>
          <w:rtl/>
          <w:lang w:bidi="ar-DZ"/>
        </w:rPr>
        <w:t xml:space="preserve"> من النظرة </w:t>
      </w:r>
      <w:proofErr w:type="spellStart"/>
      <w:r w:rsidRPr="00D27A4B">
        <w:rPr>
          <w:rFonts w:asciiTheme="minorBidi" w:hAnsiTheme="minorBidi" w:hint="cs"/>
          <w:sz w:val="24"/>
          <w:szCs w:val="24"/>
          <w:rtl/>
          <w:lang w:bidi="ar-DZ"/>
        </w:rPr>
        <w:t>الفرويدية</w:t>
      </w:r>
      <w:proofErr w:type="spellEnd"/>
      <w:r w:rsidRPr="00D27A4B">
        <w:rPr>
          <w:rFonts w:asciiTheme="minorBidi" w:hAnsiTheme="minorBidi" w:hint="cs"/>
          <w:sz w:val="24"/>
          <w:szCs w:val="24"/>
          <w:rtl/>
          <w:lang w:bidi="ar-DZ"/>
        </w:rPr>
        <w:t xml:space="preserve"> المتعلقة </w:t>
      </w:r>
      <w:r w:rsidRPr="00D27A4B">
        <w:rPr>
          <w:rFonts w:hint="cs"/>
          <w:sz w:val="24"/>
          <w:szCs w:val="24"/>
          <w:rtl/>
          <w:lang w:bidi="ar-DZ"/>
        </w:rPr>
        <w:t>ب</w:t>
      </w:r>
      <w:r>
        <w:rPr>
          <w:rFonts w:hint="cs"/>
          <w:sz w:val="24"/>
          <w:szCs w:val="24"/>
          <w:rtl/>
          <w:lang w:bidi="ar-DZ"/>
        </w:rPr>
        <w:t>ا</w:t>
      </w:r>
      <w:r w:rsidRPr="00D27A4B">
        <w:rPr>
          <w:rFonts w:hint="cs"/>
          <w:sz w:val="24"/>
          <w:szCs w:val="24"/>
          <w:rtl/>
          <w:lang w:bidi="ar-DZ"/>
        </w:rPr>
        <w:t xml:space="preserve">لتنشئة الاجتماعية  فتقول </w:t>
      </w:r>
      <w:proofErr w:type="spellStart"/>
      <w:r w:rsidRPr="00D27A4B">
        <w:rPr>
          <w:rFonts w:hint="cs"/>
          <w:sz w:val="24"/>
          <w:szCs w:val="24"/>
          <w:rtl/>
          <w:lang w:bidi="ar-DZ"/>
        </w:rPr>
        <w:t>"</w:t>
      </w:r>
      <w:proofErr w:type="spellEnd"/>
      <w:r w:rsidRPr="00D27A4B">
        <w:rPr>
          <w:rFonts w:hint="cs"/>
          <w:sz w:val="24"/>
          <w:szCs w:val="24"/>
          <w:rtl/>
          <w:lang w:bidi="ar-DZ"/>
        </w:rPr>
        <w:t xml:space="preserve"> هي </w:t>
      </w:r>
      <w:proofErr w:type="spellStart"/>
      <w:r w:rsidRPr="00D27A4B">
        <w:rPr>
          <w:rFonts w:hint="cs"/>
          <w:sz w:val="24"/>
          <w:szCs w:val="24"/>
          <w:rtl/>
          <w:lang w:bidi="ar-DZ"/>
        </w:rPr>
        <w:t>السيرو</w:t>
      </w:r>
      <w:r w:rsidRPr="00D27A4B">
        <w:rPr>
          <w:rFonts w:asciiTheme="minorBidi" w:hAnsiTheme="minorBidi" w:hint="cs"/>
          <w:sz w:val="24"/>
          <w:szCs w:val="24"/>
          <w:rtl/>
          <w:lang w:bidi="ar-DZ"/>
        </w:rPr>
        <w:t>ة</w:t>
      </w:r>
      <w:proofErr w:type="spellEnd"/>
      <w:r w:rsidRPr="00D27A4B">
        <w:rPr>
          <w:sz w:val="24"/>
          <w:szCs w:val="24"/>
          <w:lang w:bidi="ar-DZ"/>
        </w:rPr>
        <w:t xml:space="preserve"> (processus)</w:t>
      </w:r>
      <w:r w:rsidRPr="00D27A4B">
        <w:rPr>
          <w:rFonts w:hint="cs"/>
          <w:sz w:val="24"/>
          <w:szCs w:val="24"/>
          <w:rtl/>
          <w:lang w:bidi="ar-DZ"/>
        </w:rPr>
        <w:t xml:space="preserve">:الذي يتم من خلالها اندماج الفرد في المجتمع من خلال استنباطه للقيم و المعايير و الرموز ،و تمثيلها عبر سلسلة من الفعاليات التربوية التي تمارسها مؤسسات التنشئة الاجتماعية </w:t>
      </w:r>
      <w:proofErr w:type="spellStart"/>
      <w:r w:rsidRPr="00D27A4B">
        <w:rPr>
          <w:rFonts w:hint="cs"/>
          <w:sz w:val="24"/>
          <w:szCs w:val="24"/>
          <w:rtl/>
          <w:lang w:bidi="ar-DZ"/>
        </w:rPr>
        <w:t>كالاسرة</w:t>
      </w:r>
      <w:proofErr w:type="spellEnd"/>
      <w:r w:rsidRPr="00D27A4B">
        <w:rPr>
          <w:rFonts w:hint="cs"/>
          <w:sz w:val="24"/>
          <w:szCs w:val="24"/>
          <w:rtl/>
          <w:lang w:bidi="ar-DZ"/>
        </w:rPr>
        <w:t xml:space="preserve"> ،المدرسة،و كذلك اللغة و المحيط...</w:t>
      </w:r>
      <w:proofErr w:type="spellStart"/>
      <w:r w:rsidRPr="00D27A4B">
        <w:rPr>
          <w:rFonts w:hint="cs"/>
          <w:sz w:val="24"/>
          <w:szCs w:val="24"/>
          <w:rtl/>
          <w:lang w:bidi="ar-DZ"/>
        </w:rPr>
        <w:t>الخ.</w:t>
      </w:r>
      <w:r>
        <w:rPr>
          <w:rFonts w:hint="cs"/>
          <w:sz w:val="24"/>
          <w:szCs w:val="24"/>
          <w:rtl/>
          <w:lang w:bidi="ar-DZ"/>
        </w:rPr>
        <w:t>؟</w:t>
      </w:r>
      <w:proofErr w:type="spellEnd"/>
      <w:r w:rsidRPr="00D27A4B">
        <w:rPr>
          <w:rFonts w:hint="cs"/>
          <w:sz w:val="32"/>
          <w:szCs w:val="32"/>
          <w:rtl/>
          <w:lang w:bidi="ar-DZ"/>
        </w:rPr>
        <w:t xml:space="preserve"> </w:t>
      </w:r>
      <w:r>
        <w:rPr>
          <w:rFonts w:hint="cs"/>
          <w:color w:val="FF0000"/>
          <w:sz w:val="24"/>
          <w:szCs w:val="24"/>
          <w:rtl/>
          <w:lang w:bidi="ar-DZ"/>
        </w:rPr>
        <w:t>....................................................................................................................................................................................................................................................................................................................................................................................................................................................................................................................................................................................................................................................................................................................................................................................................................................................................................................................................................................................................................................................................................................................................</w:t>
      </w:r>
    </w:p>
    <w:p w:rsidR="00635266" w:rsidRDefault="00635266" w:rsidP="00635266">
      <w:pPr>
        <w:bidi/>
        <w:rPr>
          <w:color w:val="FF0000"/>
          <w:sz w:val="24"/>
          <w:szCs w:val="24"/>
          <w:rtl/>
          <w:lang w:bidi="ar-DZ"/>
        </w:rPr>
      </w:pPr>
    </w:p>
    <w:p w:rsidR="00635266" w:rsidRDefault="00635266" w:rsidP="00635266">
      <w:pPr>
        <w:pStyle w:val="NormalWeb"/>
        <w:numPr>
          <w:ilvl w:val="0"/>
          <w:numId w:val="10"/>
        </w:numPr>
        <w:shd w:val="clear" w:color="auto" w:fill="FFFFFF"/>
        <w:bidi/>
        <w:spacing w:before="0" w:beforeAutospacing="0" w:after="200" w:afterAutospacing="0" w:line="451" w:lineRule="atLeast"/>
        <w:jc w:val="both"/>
        <w:rPr>
          <w:rFonts w:ascii="Simplified Arabic" w:hAnsi="Simplified Arabic" w:cs="Simplified Arabic"/>
        </w:rPr>
      </w:pPr>
      <w:r>
        <w:rPr>
          <w:rFonts w:ascii="Simplified Arabic" w:hAnsi="Simplified Arabic" w:cs="Simplified Arabic" w:hint="cs"/>
          <w:rtl/>
        </w:rPr>
        <w:t xml:space="preserve"> علل على العبارة  </w:t>
      </w:r>
      <w:proofErr w:type="spellStart"/>
      <w:r>
        <w:rPr>
          <w:rFonts w:ascii="Simplified Arabic" w:hAnsi="Simplified Arabic" w:cs="Simplified Arabic" w:hint="cs"/>
          <w:rtl/>
        </w:rPr>
        <w:t>واعط</w:t>
      </w:r>
      <w:proofErr w:type="spellEnd"/>
      <w:r>
        <w:rPr>
          <w:rFonts w:ascii="Simplified Arabic" w:hAnsi="Simplified Arabic" w:cs="Simplified Arabic" w:hint="cs"/>
          <w:rtl/>
        </w:rPr>
        <w:t xml:space="preserve"> مميزاته "</w:t>
      </w:r>
      <w:r w:rsidRPr="00E24EFF">
        <w:rPr>
          <w:rFonts w:ascii="Simplified Arabic" w:hAnsi="Simplified Arabic" w:cs="Simplified Arabic" w:hint="cs"/>
          <w:rtl/>
        </w:rPr>
        <w:t xml:space="preserve">الفاعل </w:t>
      </w:r>
      <w:r>
        <w:rPr>
          <w:rFonts w:ascii="Simplified Arabic" w:hAnsi="Simplified Arabic" w:cs="Simplified Arabic" w:hint="cs"/>
          <w:rtl/>
        </w:rPr>
        <w:t xml:space="preserve">الاجتماعي </w:t>
      </w:r>
      <w:r w:rsidRPr="00E24EFF">
        <w:rPr>
          <w:rFonts w:ascii="Simplified Arabic" w:hAnsi="Simplified Arabic" w:cs="Simplified Arabic" w:hint="cs"/>
          <w:rtl/>
        </w:rPr>
        <w:t>هو الوسيط لفعل الاثر</w:t>
      </w:r>
      <w:r>
        <w:rPr>
          <w:rFonts w:ascii="Simplified Arabic" w:hAnsi="Simplified Arabic" w:cs="Simplified Arabic" w:hint="cs"/>
          <w:rtl/>
        </w:rPr>
        <w:t xml:space="preserve"> من خلال</w:t>
      </w:r>
      <w:r w:rsidRPr="00292979">
        <w:rPr>
          <w:rFonts w:ascii="Simplified Arabic" w:hAnsi="Simplified Arabic" w:cs="Simplified Arabic"/>
          <w:b/>
          <w:bCs/>
          <w:color w:val="000000"/>
          <w:sz w:val="32"/>
          <w:szCs w:val="32"/>
          <w:rtl/>
        </w:rPr>
        <w:t xml:space="preserve"> </w:t>
      </w:r>
      <w:r w:rsidRPr="00292979">
        <w:rPr>
          <w:rFonts w:ascii="Simplified Arabic" w:hAnsi="Simplified Arabic" w:cs="Simplified Arabic"/>
          <w:color w:val="000000"/>
          <w:rtl/>
        </w:rPr>
        <w:t>الأدوار الحقيقية ل</w:t>
      </w:r>
      <w:r w:rsidRPr="00292979">
        <w:rPr>
          <w:rFonts w:ascii="Simplified Arabic" w:hAnsi="Simplified Arabic" w:cs="Simplified Arabic" w:hint="cs"/>
          <w:color w:val="000000"/>
          <w:rtl/>
        </w:rPr>
        <w:t>ه</w:t>
      </w:r>
      <w:r w:rsidRPr="00292979">
        <w:rPr>
          <w:rFonts w:ascii="Simplified Arabic" w:hAnsi="Simplified Arabic" w:cs="Simplified Arabic" w:hint="cs"/>
          <w:rtl/>
        </w:rPr>
        <w:t xml:space="preserve"> </w:t>
      </w:r>
      <w:proofErr w:type="spellStart"/>
      <w:r>
        <w:rPr>
          <w:rFonts w:ascii="Simplified Arabic" w:hAnsi="Simplified Arabic" w:cs="Simplified Arabic" w:hint="cs"/>
          <w:rtl/>
        </w:rPr>
        <w:t>".</w:t>
      </w:r>
      <w:proofErr w:type="spellEnd"/>
    </w:p>
    <w:p w:rsidR="00635266" w:rsidRDefault="00635266" w:rsidP="00635266">
      <w:pPr>
        <w:pStyle w:val="NormalWeb"/>
        <w:shd w:val="clear" w:color="auto" w:fill="FFFFFF"/>
        <w:bidi/>
        <w:spacing w:before="0" w:beforeAutospacing="0" w:after="200" w:afterAutospacing="0" w:line="451" w:lineRule="atLeast"/>
        <w:jc w:val="both"/>
        <w:rPr>
          <w:rFonts w:ascii="Simplified Arabic" w:hAnsi="Simplified Arabic" w:cs="Simplified Arabic"/>
        </w:rPr>
      </w:pPr>
      <w:r>
        <w:rPr>
          <w:rFonts w:ascii="Simplified Arabic" w:hAnsi="Simplified Arabic" w:cs="Simplified Arabic" w:hint="cs"/>
          <w:rtl/>
        </w:rPr>
        <w:t>................................................................................................................................................................................................................................................................................................................................................................................................................................................................................................................................................................................................................................................................................................................................................................................................................................................</w:t>
      </w:r>
      <w:r>
        <w:rPr>
          <w:rFonts w:ascii="Simplified Arabic" w:hAnsi="Simplified Arabic" w:cs="Simplified Arabic" w:hint="cs"/>
          <w:rtl/>
        </w:rPr>
        <w:lastRenderedPageBreak/>
        <w:t>..............................................................................................................................................................................................................................................................................</w:t>
      </w:r>
    </w:p>
    <w:p w:rsidR="00635266" w:rsidRPr="00667BAB" w:rsidRDefault="00635266" w:rsidP="00635266">
      <w:pPr>
        <w:rPr>
          <w:rFonts w:ascii="Simplified Arabic" w:hAnsi="Simplified Arabic" w:cs="Simplified Arabic"/>
          <w:sz w:val="24"/>
          <w:szCs w:val="24"/>
          <w:lang w:bidi="ar-DZ"/>
        </w:rPr>
      </w:pPr>
      <w:r w:rsidRPr="00E10242">
        <w:rPr>
          <w:rFonts w:ascii="Arial" w:hAnsi="Arial" w:cs="Arial" w:hint="cs"/>
          <w:sz w:val="20"/>
          <w:szCs w:val="20"/>
          <w:rtl/>
          <w:lang w:bidi="ar-DZ"/>
        </w:rPr>
        <w:t>بالتوفيق أ مرابية</w:t>
      </w:r>
      <w:r w:rsidRPr="00406400">
        <w:rPr>
          <w:rFonts w:ascii="Arial" w:hAnsi="Arial" w:cs="Arial" w:hint="cs"/>
          <w:sz w:val="24"/>
          <w:szCs w:val="24"/>
          <w:rtl/>
          <w:lang w:bidi="ar-DZ"/>
        </w:rPr>
        <w:t>.</w:t>
      </w:r>
    </w:p>
    <w:p w:rsidR="00635266" w:rsidRPr="00667BAB" w:rsidRDefault="00635266" w:rsidP="00E10242">
      <w:pPr>
        <w:rPr>
          <w:rFonts w:ascii="Simplified Arabic" w:hAnsi="Simplified Arabic" w:cs="Simplified Arabic"/>
          <w:sz w:val="24"/>
          <w:szCs w:val="24"/>
          <w:lang w:bidi="ar-DZ"/>
        </w:rPr>
      </w:pPr>
    </w:p>
    <w:sectPr w:rsidR="00635266" w:rsidRPr="00667BAB" w:rsidSect="0063526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0E7" w:rsidRDefault="009060E7" w:rsidP="00EF74A1">
      <w:pPr>
        <w:spacing w:after="0" w:line="240" w:lineRule="auto"/>
      </w:pPr>
      <w:r>
        <w:separator/>
      </w:r>
    </w:p>
  </w:endnote>
  <w:endnote w:type="continuationSeparator" w:id="0">
    <w:p w:rsidR="009060E7" w:rsidRDefault="009060E7" w:rsidP="00EF7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0E7" w:rsidRDefault="009060E7" w:rsidP="00EF74A1">
      <w:pPr>
        <w:spacing w:after="0" w:line="240" w:lineRule="auto"/>
      </w:pPr>
      <w:r>
        <w:separator/>
      </w:r>
    </w:p>
  </w:footnote>
  <w:footnote w:type="continuationSeparator" w:id="0">
    <w:p w:rsidR="009060E7" w:rsidRDefault="009060E7" w:rsidP="00EF7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4646"/>
      </v:shape>
    </w:pict>
  </w:numPicBullet>
  <w:numPicBullet w:numPicBulletId="1">
    <w:pict>
      <v:shape id="_x0000_i1029" type="#_x0000_t75" style="width:11.3pt;height:11.3pt" o:bullet="t">
        <v:imagedata r:id="rId2" o:title="mso4646"/>
      </v:shape>
    </w:pict>
  </w:numPicBullet>
  <w:abstractNum w:abstractNumId="0">
    <w:nsid w:val="0A646285"/>
    <w:multiLevelType w:val="hybridMultilevel"/>
    <w:tmpl w:val="D6C87568"/>
    <w:lvl w:ilvl="0" w:tplc="7DE408D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5E44B52"/>
    <w:multiLevelType w:val="hybridMultilevel"/>
    <w:tmpl w:val="1038B246"/>
    <w:lvl w:ilvl="0" w:tplc="C562FB14">
      <w:start w:val="4"/>
      <w:numFmt w:val="decimal"/>
      <w:lvlText w:val="%1-"/>
      <w:lvlJc w:val="left"/>
      <w:pPr>
        <w:ind w:left="1494" w:hanging="360"/>
      </w:pPr>
      <w:rPr>
        <w:rFonts w:hint="default"/>
        <w:color w:val="FF000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39901199"/>
    <w:multiLevelType w:val="hybridMultilevel"/>
    <w:tmpl w:val="A6B646D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72432D"/>
    <w:multiLevelType w:val="hybridMultilevel"/>
    <w:tmpl w:val="AACAB1D4"/>
    <w:lvl w:ilvl="0" w:tplc="7DE408D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8A0363E"/>
    <w:multiLevelType w:val="hybridMultilevel"/>
    <w:tmpl w:val="AACAB1D4"/>
    <w:lvl w:ilvl="0" w:tplc="7DE408D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29E17B1"/>
    <w:multiLevelType w:val="hybridMultilevel"/>
    <w:tmpl w:val="247275A6"/>
    <w:lvl w:ilvl="0" w:tplc="C0B6BDC6">
      <w:start w:val="1"/>
      <w:numFmt w:val="decimal"/>
      <w:lvlText w:val="%1."/>
      <w:lvlJc w:val="left"/>
      <w:pPr>
        <w:ind w:left="1494" w:hanging="360"/>
      </w:pPr>
      <w:rPr>
        <w:rFonts w:hint="default"/>
        <w:color w:val="FF0000"/>
        <w:lang w:bidi="ar-DZ"/>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683D3A63"/>
    <w:multiLevelType w:val="hybridMultilevel"/>
    <w:tmpl w:val="6D84E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A03CD3"/>
    <w:multiLevelType w:val="hybridMultilevel"/>
    <w:tmpl w:val="90301228"/>
    <w:lvl w:ilvl="0" w:tplc="496897C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D4117CB"/>
    <w:multiLevelType w:val="hybridMultilevel"/>
    <w:tmpl w:val="E0EC4598"/>
    <w:lvl w:ilvl="0" w:tplc="D59C744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E417E45"/>
    <w:multiLevelType w:val="hybridMultilevel"/>
    <w:tmpl w:val="DFE29584"/>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5"/>
  </w:num>
  <w:num w:numId="7">
    <w:abstractNumId w:val="3"/>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667"/>
    <w:rsid w:val="000C3318"/>
    <w:rsid w:val="00177891"/>
    <w:rsid w:val="002744D2"/>
    <w:rsid w:val="002774E6"/>
    <w:rsid w:val="00292979"/>
    <w:rsid w:val="003C1CB9"/>
    <w:rsid w:val="00453667"/>
    <w:rsid w:val="00457B6C"/>
    <w:rsid w:val="005B5F5D"/>
    <w:rsid w:val="00601605"/>
    <w:rsid w:val="00635266"/>
    <w:rsid w:val="00667BAB"/>
    <w:rsid w:val="007407E3"/>
    <w:rsid w:val="009060E7"/>
    <w:rsid w:val="009274F6"/>
    <w:rsid w:val="00950655"/>
    <w:rsid w:val="00977353"/>
    <w:rsid w:val="00A15909"/>
    <w:rsid w:val="00B97A8A"/>
    <w:rsid w:val="00D27A4B"/>
    <w:rsid w:val="00E10242"/>
    <w:rsid w:val="00E24EFF"/>
    <w:rsid w:val="00EF74A1"/>
    <w:rsid w:val="00F42F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667"/>
    <w:pPr>
      <w:ind w:left="720"/>
      <w:contextualSpacing/>
    </w:pPr>
  </w:style>
  <w:style w:type="paragraph" w:styleId="Notedefin">
    <w:name w:val="endnote text"/>
    <w:basedOn w:val="Normal"/>
    <w:link w:val="NotedefinCar"/>
    <w:uiPriority w:val="99"/>
    <w:semiHidden/>
    <w:unhideWhenUsed/>
    <w:rsid w:val="00EF74A1"/>
    <w:pPr>
      <w:spacing w:after="0" w:line="240" w:lineRule="auto"/>
    </w:pPr>
    <w:rPr>
      <w:sz w:val="20"/>
      <w:szCs w:val="20"/>
    </w:rPr>
  </w:style>
  <w:style w:type="character" w:customStyle="1" w:styleId="NotedefinCar">
    <w:name w:val="Note de fin Car"/>
    <w:basedOn w:val="Policepardfaut"/>
    <w:link w:val="Notedefin"/>
    <w:uiPriority w:val="99"/>
    <w:semiHidden/>
    <w:rsid w:val="00EF74A1"/>
    <w:rPr>
      <w:sz w:val="20"/>
      <w:szCs w:val="20"/>
    </w:rPr>
  </w:style>
  <w:style w:type="character" w:styleId="Appeldenotedefin">
    <w:name w:val="endnote reference"/>
    <w:basedOn w:val="Policepardfaut"/>
    <w:uiPriority w:val="99"/>
    <w:semiHidden/>
    <w:unhideWhenUsed/>
    <w:rsid w:val="00EF74A1"/>
    <w:rPr>
      <w:vertAlign w:val="superscript"/>
    </w:rPr>
  </w:style>
  <w:style w:type="paragraph" w:styleId="NormalWeb">
    <w:name w:val="Normal (Web)"/>
    <w:basedOn w:val="Normal"/>
    <w:uiPriority w:val="99"/>
    <w:unhideWhenUsed/>
    <w:rsid w:val="00E24E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Pavillon</dc:creator>
  <cp:lastModifiedBy>Pavillon</cp:lastModifiedBy>
  <cp:revision>8</cp:revision>
  <cp:lastPrinted>2020-10-25T17:04:00Z</cp:lastPrinted>
  <dcterms:created xsi:type="dcterms:W3CDTF">2020-10-25T07:33:00Z</dcterms:created>
  <dcterms:modified xsi:type="dcterms:W3CDTF">2020-11-02T11:41:00Z</dcterms:modified>
</cp:coreProperties>
</file>