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 xml:space="preserve">جامعة </w:t>
      </w:r>
      <w:proofErr w:type="gramStart"/>
      <w:r w:rsidRPr="0038719C">
        <w:rPr>
          <w:rFonts w:ascii="Simplified Arabic" w:hAnsi="Simplified Arabic" w:cs="Simplified Arabic"/>
          <w:b/>
          <w:bCs/>
          <w:sz w:val="32"/>
          <w:szCs w:val="32"/>
          <w:rtl/>
        </w:rPr>
        <w:t>البليدة02</w:t>
      </w:r>
      <w:proofErr w:type="gramEnd"/>
      <w:r w:rsidRPr="0038719C">
        <w:rPr>
          <w:rFonts w:ascii="Simplified Arabic" w:hAnsi="Simplified Arabic" w:cs="Simplified Arabic"/>
          <w:b/>
          <w:bCs/>
          <w:sz w:val="32"/>
          <w:szCs w:val="32"/>
          <w:rtl/>
        </w:rPr>
        <w:t xml:space="preserve">                                    الاثنين15 ماي 2023</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 xml:space="preserve">كلية الحقوق </w:t>
      </w:r>
      <w:proofErr w:type="gramStart"/>
      <w:r w:rsidRPr="0038719C">
        <w:rPr>
          <w:rFonts w:ascii="Simplified Arabic" w:hAnsi="Simplified Arabic" w:cs="Simplified Arabic"/>
          <w:b/>
          <w:bCs/>
          <w:sz w:val="32"/>
          <w:szCs w:val="32"/>
          <w:rtl/>
        </w:rPr>
        <w:t>و العلوم</w:t>
      </w:r>
      <w:proofErr w:type="gramEnd"/>
      <w:r w:rsidRPr="0038719C">
        <w:rPr>
          <w:rFonts w:ascii="Simplified Arabic" w:hAnsi="Simplified Arabic" w:cs="Simplified Arabic"/>
          <w:b/>
          <w:bCs/>
          <w:sz w:val="32"/>
          <w:szCs w:val="32"/>
          <w:rtl/>
        </w:rPr>
        <w:t xml:space="preserve"> السياسية</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السنة الثالثة حقوق</w:t>
      </w:r>
      <w:r w:rsidRPr="0038719C">
        <w:rPr>
          <w:rFonts w:ascii="Simplified Arabic" w:hAnsi="Simplified Arabic" w:cs="Simplified Arabic"/>
          <w:b/>
          <w:bCs/>
          <w:sz w:val="32"/>
          <w:szCs w:val="32"/>
        </w:rPr>
        <w:t xml:space="preserve">                          </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تخصص قانون خاص</w:t>
      </w:r>
      <w:r w:rsidRPr="0038719C">
        <w:rPr>
          <w:rFonts w:ascii="Simplified Arabic" w:hAnsi="Simplified Arabic" w:cs="Simplified Arabic"/>
          <w:b/>
          <w:bCs/>
          <w:sz w:val="32"/>
          <w:szCs w:val="32"/>
        </w:rPr>
        <w:t xml:space="preserve"> </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b/>
          <w:bCs/>
          <w:sz w:val="32"/>
          <w:szCs w:val="32"/>
          <w:rtl/>
        </w:rPr>
        <w:t>السداسي السادس</w:t>
      </w:r>
      <w:r w:rsidRPr="0038719C">
        <w:rPr>
          <w:rFonts w:ascii="Simplified Arabic" w:hAnsi="Simplified Arabic" w:cs="Simplified Arabic"/>
          <w:b/>
          <w:bCs/>
          <w:sz w:val="32"/>
          <w:szCs w:val="32"/>
        </w:rPr>
        <w:t xml:space="preserve">                    </w:t>
      </w:r>
      <w:r w:rsidRPr="0038719C">
        <w:rPr>
          <w:rFonts w:ascii="Simplified Arabic" w:hAnsi="Simplified Arabic" w:cs="Simplified Arabic"/>
          <w:sz w:val="32"/>
          <w:szCs w:val="32"/>
        </w:rPr>
        <w:t xml:space="preserve"> </w:t>
      </w:r>
    </w:p>
    <w:p w:rsidR="0038719C" w:rsidRPr="0038719C" w:rsidRDefault="0038719C" w:rsidP="0038719C">
      <w:pPr>
        <w:bidi/>
        <w:jc w:val="center"/>
        <w:rPr>
          <w:rFonts w:ascii="Simplified Arabic" w:hAnsi="Simplified Arabic" w:cs="Simplified Arabic"/>
          <w:b/>
          <w:bCs/>
          <w:sz w:val="32"/>
          <w:szCs w:val="32"/>
          <w:rtl/>
        </w:rPr>
      </w:pPr>
      <w:r w:rsidRPr="0038719C">
        <w:rPr>
          <w:rFonts w:ascii="Simplified Arabic" w:hAnsi="Simplified Arabic" w:cs="Simplified Arabic"/>
          <w:b/>
          <w:bCs/>
          <w:sz w:val="32"/>
          <w:szCs w:val="32"/>
          <w:rtl/>
        </w:rPr>
        <w:t>امتحان الدورة العادية- قانون التأمينات</w:t>
      </w:r>
    </w:p>
    <w:p w:rsidR="0038719C" w:rsidRPr="0038719C" w:rsidRDefault="0038719C" w:rsidP="0038719C">
      <w:pPr>
        <w:bidi/>
        <w:jc w:val="center"/>
        <w:rPr>
          <w:rFonts w:ascii="Simplified Arabic" w:hAnsi="Simplified Arabic" w:cs="Simplified Arabic"/>
          <w:b/>
          <w:bCs/>
          <w:sz w:val="32"/>
          <w:szCs w:val="32"/>
          <w:rtl/>
        </w:rPr>
      </w:pPr>
      <w:r w:rsidRPr="0038719C">
        <w:rPr>
          <w:rFonts w:ascii="Simplified Arabic" w:hAnsi="Simplified Arabic" w:cs="Simplified Arabic"/>
          <w:b/>
          <w:bCs/>
          <w:sz w:val="32"/>
          <w:szCs w:val="32"/>
          <w:rtl/>
        </w:rPr>
        <w:t>الأجوبة النموذجية</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 xml:space="preserve">السؤال الأول:( 12 </w:t>
      </w:r>
      <w:proofErr w:type="gramStart"/>
      <w:r w:rsidRPr="0038719C">
        <w:rPr>
          <w:rFonts w:ascii="Simplified Arabic" w:hAnsi="Simplified Arabic" w:cs="Simplified Arabic"/>
          <w:b/>
          <w:bCs/>
          <w:sz w:val="32"/>
          <w:szCs w:val="32"/>
          <w:rtl/>
        </w:rPr>
        <w:t>نقطة</w:t>
      </w:r>
      <w:r>
        <w:rPr>
          <w:rFonts w:ascii="Simplified Arabic" w:hAnsi="Simplified Arabic" w:cs="Simplified Arabic"/>
          <w:b/>
          <w:bCs/>
          <w:sz w:val="32"/>
          <w:szCs w:val="32"/>
        </w:rPr>
        <w:t>(</w:t>
      </w:r>
      <w:proofErr w:type="gramEnd"/>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 xml:space="preserve">هناك بعض الأخطار مستبعدة من نطاق التأمين، منها ما هو منصوص عليه في القانون ومنها ما هو مستبعد بمقتضى اتفاق </w:t>
      </w:r>
      <w:proofErr w:type="spellStart"/>
      <w:proofErr w:type="gramStart"/>
      <w:r w:rsidRPr="0038719C">
        <w:rPr>
          <w:rFonts w:ascii="Simplified Arabic" w:hAnsi="Simplified Arabic" w:cs="Simplified Arabic"/>
          <w:sz w:val="32"/>
          <w:szCs w:val="32"/>
          <w:rtl/>
        </w:rPr>
        <w:t>الطرفين.اشرح</w:t>
      </w:r>
      <w:proofErr w:type="spellEnd"/>
      <w:proofErr w:type="gramEnd"/>
      <w:r w:rsidRPr="0038719C">
        <w:rPr>
          <w:rFonts w:ascii="Simplified Arabic" w:hAnsi="Simplified Arabic" w:cs="Simplified Arabic"/>
          <w:sz w:val="32"/>
          <w:szCs w:val="32"/>
          <w:rtl/>
        </w:rPr>
        <w:t xml:space="preserve"> ذلك؟</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الجواب</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هناك بعض الأخطار مستبعدة من نطاق التأمين، منها ما هو منصوص عليه في القانون كالحروب والأخطاء العمدية، ومنها ما هو مستبعد بمقتضى اتفاق الطرفين</w:t>
      </w:r>
      <w:r w:rsidRPr="0038719C">
        <w:rPr>
          <w:rFonts w:ascii="Simplified Arabic" w:hAnsi="Simplified Arabic" w:cs="Simplified Arabic"/>
          <w:sz w:val="32"/>
          <w:szCs w:val="32"/>
        </w:rPr>
        <w:t>.</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sz w:val="32"/>
          <w:szCs w:val="32"/>
          <w:rtl/>
        </w:rPr>
        <w:t>1</w:t>
      </w:r>
      <w:r w:rsidRPr="0038719C">
        <w:rPr>
          <w:rFonts w:ascii="Simplified Arabic" w:hAnsi="Simplified Arabic" w:cs="Simplified Arabic"/>
          <w:b/>
          <w:bCs/>
          <w:sz w:val="32"/>
          <w:szCs w:val="32"/>
        </w:rPr>
        <w:t>-</w:t>
      </w:r>
      <w:r w:rsidRPr="0038719C">
        <w:rPr>
          <w:rFonts w:ascii="Simplified Arabic" w:hAnsi="Simplified Arabic" w:cs="Simplified Arabic"/>
          <w:b/>
          <w:bCs/>
          <w:sz w:val="32"/>
          <w:szCs w:val="32"/>
          <w:rtl/>
        </w:rPr>
        <w:t>استبعاد بعض الأخطار بنص قانوني</w:t>
      </w:r>
      <w:r w:rsidRPr="0038719C">
        <w:rPr>
          <w:rFonts w:ascii="Simplified Arabic" w:hAnsi="Simplified Arabic" w:cs="Simplified Arabic"/>
          <w:b/>
          <w:bCs/>
          <w:sz w:val="32"/>
          <w:szCs w:val="32"/>
        </w:rPr>
        <w:t>:</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وهي التي يكون مصدرها الحروب الأجنبية، والأخطار التي يكون مصدرها الخطأ المتعمد للمؤمن له</w:t>
      </w:r>
      <w:r w:rsidRPr="0038719C">
        <w:rPr>
          <w:rFonts w:ascii="Simplified Arabic" w:hAnsi="Simplified Arabic" w:cs="Simplified Arabic"/>
          <w:sz w:val="32"/>
          <w:szCs w:val="32"/>
        </w:rPr>
        <w:t>.</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 xml:space="preserve">أ-الحروب الأجنبية: (04 </w:t>
      </w:r>
      <w:proofErr w:type="gramStart"/>
      <w:r w:rsidRPr="0038719C">
        <w:rPr>
          <w:rFonts w:ascii="Simplified Arabic" w:hAnsi="Simplified Arabic" w:cs="Simplified Arabic"/>
          <w:b/>
          <w:bCs/>
          <w:sz w:val="32"/>
          <w:szCs w:val="32"/>
          <w:rtl/>
        </w:rPr>
        <w:t>نقاط</w:t>
      </w:r>
      <w:r>
        <w:rPr>
          <w:rFonts w:ascii="Simplified Arabic" w:hAnsi="Simplified Arabic" w:cs="Simplified Arabic"/>
          <w:b/>
          <w:bCs/>
          <w:sz w:val="32"/>
          <w:szCs w:val="32"/>
        </w:rPr>
        <w:t>(</w:t>
      </w:r>
      <w:proofErr w:type="gramEnd"/>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 xml:space="preserve">تنص المادة 39 من قانون التأمينات على: </w:t>
      </w:r>
      <w:proofErr w:type="gramStart"/>
      <w:r w:rsidRPr="0038719C">
        <w:rPr>
          <w:rFonts w:ascii="Simplified Arabic" w:hAnsi="Simplified Arabic" w:cs="Simplified Arabic"/>
          <w:sz w:val="32"/>
          <w:szCs w:val="32"/>
          <w:rtl/>
        </w:rPr>
        <w:t>« لا</w:t>
      </w:r>
      <w:proofErr w:type="gramEnd"/>
      <w:r w:rsidRPr="0038719C">
        <w:rPr>
          <w:rFonts w:ascii="Simplified Arabic" w:hAnsi="Simplified Arabic" w:cs="Simplified Arabic"/>
          <w:sz w:val="32"/>
          <w:szCs w:val="32"/>
          <w:rtl/>
        </w:rPr>
        <w:t xml:space="preserve"> يتحمل المؤمن مسؤولية الخسائر والأضرار التي تتسبب فيها الحرب الأجنبية إلا إذا اتفق على خلاف ذلك</w:t>
      </w:r>
      <w:r w:rsidRPr="0038719C">
        <w:rPr>
          <w:rFonts w:ascii="Simplified Arabic" w:hAnsi="Simplified Arabic" w:cs="Simplified Arabic"/>
          <w:sz w:val="32"/>
          <w:szCs w:val="32"/>
        </w:rPr>
        <w:t>".</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lastRenderedPageBreak/>
        <w:t xml:space="preserve">فالحرب هي تلك العمليات القتالية التي تقوم بها الدولة في مواجهة دولة أخرى بهدف الحصول على مكاسب سياسية أو اقتصادية .... مما يؤدي إلى حصول خسائر وأضرار يصعب إحصائها لذلك تستبعد من نطاق </w:t>
      </w:r>
      <w:proofErr w:type="gramStart"/>
      <w:r w:rsidRPr="0038719C">
        <w:rPr>
          <w:rFonts w:ascii="Simplified Arabic" w:hAnsi="Simplified Arabic" w:cs="Simplified Arabic"/>
          <w:sz w:val="32"/>
          <w:szCs w:val="32"/>
          <w:rtl/>
        </w:rPr>
        <w:t>التأمين ،</w:t>
      </w:r>
      <w:proofErr w:type="gramEnd"/>
      <w:r w:rsidRPr="0038719C">
        <w:rPr>
          <w:rFonts w:ascii="Simplified Arabic" w:hAnsi="Simplified Arabic" w:cs="Simplified Arabic"/>
          <w:sz w:val="32"/>
          <w:szCs w:val="32"/>
          <w:rtl/>
        </w:rPr>
        <w:t xml:space="preserve"> إلا إذا وقع اتفاق بين المؤمن والمؤمن له على التأمين عليها ، فيتبين من نص المادة ،أنها ليست من النظام العام مادام يجوز للطرفين الاتفاق على </w:t>
      </w:r>
      <w:proofErr w:type="spellStart"/>
      <w:r w:rsidRPr="0038719C">
        <w:rPr>
          <w:rFonts w:ascii="Simplified Arabic" w:hAnsi="Simplified Arabic" w:cs="Simplified Arabic"/>
          <w:sz w:val="32"/>
          <w:szCs w:val="32"/>
          <w:rtl/>
        </w:rPr>
        <w:t>خلافها،فإن</w:t>
      </w:r>
      <w:proofErr w:type="spellEnd"/>
      <w:r w:rsidRPr="0038719C">
        <w:rPr>
          <w:rFonts w:ascii="Simplified Arabic" w:hAnsi="Simplified Arabic" w:cs="Simplified Arabic"/>
          <w:sz w:val="32"/>
          <w:szCs w:val="32"/>
          <w:rtl/>
        </w:rPr>
        <w:t xml:space="preserve"> وجد اتفاق وجب ضمان هذه الأخطار ، أما إذا لم يوجد اعتبر هذا الضمان مستبعدا بحكم القانون</w:t>
      </w:r>
      <w:r w:rsidRPr="0038719C">
        <w:rPr>
          <w:rFonts w:ascii="Simplified Arabic" w:hAnsi="Simplified Arabic" w:cs="Simplified Arabic"/>
          <w:sz w:val="32"/>
          <w:szCs w:val="32"/>
        </w:rPr>
        <w:t>.</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 xml:space="preserve">ب-خطأ المؤمن له العمدي: (04 </w:t>
      </w:r>
      <w:proofErr w:type="gramStart"/>
      <w:r w:rsidRPr="0038719C">
        <w:rPr>
          <w:rFonts w:ascii="Simplified Arabic" w:hAnsi="Simplified Arabic" w:cs="Simplified Arabic"/>
          <w:b/>
          <w:bCs/>
          <w:sz w:val="32"/>
          <w:szCs w:val="32"/>
          <w:rtl/>
        </w:rPr>
        <w:t>نقاط</w:t>
      </w:r>
      <w:r>
        <w:rPr>
          <w:rFonts w:ascii="Simplified Arabic" w:hAnsi="Simplified Arabic" w:cs="Simplified Arabic"/>
          <w:b/>
          <w:bCs/>
          <w:sz w:val="32"/>
          <w:szCs w:val="32"/>
        </w:rPr>
        <w:t>(</w:t>
      </w:r>
      <w:proofErr w:type="gramEnd"/>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 xml:space="preserve">استبعد المشرع الجزائري من نطاق </w:t>
      </w:r>
      <w:proofErr w:type="gramStart"/>
      <w:r w:rsidRPr="0038719C">
        <w:rPr>
          <w:rFonts w:ascii="Simplified Arabic" w:hAnsi="Simplified Arabic" w:cs="Simplified Arabic"/>
          <w:sz w:val="32"/>
          <w:szCs w:val="32"/>
          <w:rtl/>
        </w:rPr>
        <w:t>التأمين ،الأخطار</w:t>
      </w:r>
      <w:proofErr w:type="gramEnd"/>
      <w:r w:rsidRPr="0038719C">
        <w:rPr>
          <w:rFonts w:ascii="Simplified Arabic" w:hAnsi="Simplified Arabic" w:cs="Simplified Arabic"/>
          <w:sz w:val="32"/>
          <w:szCs w:val="32"/>
          <w:rtl/>
        </w:rPr>
        <w:t xml:space="preserve"> التي يتسبب فيها المؤمن له بخطئه العمدي أو بغشه، سواء كان التأمين على الأشخاص أو التأمين على الأضرار، وذلك بمقتضى المادة 12 من قانون التأمينات،  التي تلزم المؤمن بتعويض الخسائر والأضرار الناتجة عن الخطأ غير المتعمد من المؤمن له ،ونستخلص بمفهوم المخالفة، أنه لا يلتزم المؤمن بتعويض الضرر، اذا كان الضرر ناتجا عن الخطأ العمدي للمؤمن له و بمحض ارادته ، ويعتبر هذا الحكم من النظام العام ولا يمكن للطرفين الاتفاق على مخالفته</w:t>
      </w:r>
      <w:r w:rsidRPr="0038719C">
        <w:rPr>
          <w:rFonts w:ascii="Simplified Arabic" w:hAnsi="Simplified Arabic" w:cs="Simplified Arabic"/>
          <w:sz w:val="32"/>
          <w:szCs w:val="32"/>
        </w:rPr>
        <w:t xml:space="preserve">. </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sz w:val="32"/>
          <w:szCs w:val="32"/>
          <w:rtl/>
        </w:rPr>
        <w:t>2</w:t>
      </w:r>
      <w:r w:rsidRPr="0038719C">
        <w:rPr>
          <w:rFonts w:ascii="Simplified Arabic" w:hAnsi="Simplified Arabic" w:cs="Simplified Arabic"/>
          <w:b/>
          <w:bCs/>
          <w:sz w:val="32"/>
          <w:szCs w:val="32"/>
        </w:rPr>
        <w:t xml:space="preserve">- </w:t>
      </w:r>
      <w:r w:rsidRPr="0038719C">
        <w:rPr>
          <w:rFonts w:ascii="Simplified Arabic" w:hAnsi="Simplified Arabic" w:cs="Simplified Arabic"/>
          <w:b/>
          <w:bCs/>
          <w:sz w:val="32"/>
          <w:szCs w:val="32"/>
          <w:rtl/>
        </w:rPr>
        <w:t xml:space="preserve">استبعاد بعض الأخطار من نطاق التأمين </w:t>
      </w:r>
      <w:proofErr w:type="spellStart"/>
      <w:r w:rsidRPr="0038719C">
        <w:rPr>
          <w:rFonts w:ascii="Simplified Arabic" w:hAnsi="Simplified Arabic" w:cs="Simplified Arabic"/>
          <w:b/>
          <w:bCs/>
          <w:sz w:val="32"/>
          <w:szCs w:val="32"/>
          <w:rtl/>
        </w:rPr>
        <w:t>بإتفاق</w:t>
      </w:r>
      <w:proofErr w:type="spellEnd"/>
      <w:r w:rsidRPr="0038719C">
        <w:rPr>
          <w:rFonts w:ascii="Simplified Arabic" w:hAnsi="Simplified Arabic" w:cs="Simplified Arabic"/>
          <w:b/>
          <w:bCs/>
          <w:sz w:val="32"/>
          <w:szCs w:val="32"/>
          <w:rtl/>
        </w:rPr>
        <w:t xml:space="preserve"> الطرفين: (04 </w:t>
      </w:r>
      <w:proofErr w:type="gramStart"/>
      <w:r w:rsidRPr="0038719C">
        <w:rPr>
          <w:rFonts w:ascii="Simplified Arabic" w:hAnsi="Simplified Arabic" w:cs="Simplified Arabic"/>
          <w:b/>
          <w:bCs/>
          <w:sz w:val="32"/>
          <w:szCs w:val="32"/>
          <w:rtl/>
        </w:rPr>
        <w:t>نقاط</w:t>
      </w:r>
      <w:r>
        <w:rPr>
          <w:rFonts w:ascii="Simplified Arabic" w:hAnsi="Simplified Arabic" w:cs="Simplified Arabic"/>
          <w:b/>
          <w:bCs/>
          <w:sz w:val="32"/>
          <w:szCs w:val="32"/>
        </w:rPr>
        <w:t>(</w:t>
      </w:r>
      <w:proofErr w:type="gramEnd"/>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 xml:space="preserve">يمكن للمؤمن والمؤمن له أن يتفقا على استبعاد بعض الأخطار من نطاق التأمين، وفي هذه الحالة وجب تحديد الخطر المؤمن عليه بدقة ووضوح، ويجب أن تكون الأخطار المستبعدة محددة بشكل </w:t>
      </w:r>
      <w:proofErr w:type="gramStart"/>
      <w:r w:rsidRPr="0038719C">
        <w:rPr>
          <w:rFonts w:ascii="Simplified Arabic" w:hAnsi="Simplified Arabic" w:cs="Simplified Arabic"/>
          <w:sz w:val="32"/>
          <w:szCs w:val="32"/>
          <w:rtl/>
        </w:rPr>
        <w:t>واضح  مثلا</w:t>
      </w:r>
      <w:proofErr w:type="gramEnd"/>
      <w:r w:rsidRPr="0038719C">
        <w:rPr>
          <w:rFonts w:ascii="Simplified Arabic" w:hAnsi="Simplified Arabic" w:cs="Simplified Arabic"/>
          <w:sz w:val="32"/>
          <w:szCs w:val="32"/>
          <w:rtl/>
        </w:rPr>
        <w:t>: يتفق المؤمن والمؤمن له على أن يتم استبعاد من نطاق التأمين من المسؤولية عن حوادث السيارات ،كل خطر يكون ناتجا عن السائق الذي لا يحمل رخصة السياقة، فهذا استبعاد دقيق وواضح</w:t>
      </w:r>
      <w:r w:rsidRPr="0038719C">
        <w:rPr>
          <w:rFonts w:ascii="Simplified Arabic" w:hAnsi="Simplified Arabic" w:cs="Simplified Arabic"/>
          <w:sz w:val="32"/>
          <w:szCs w:val="32"/>
        </w:rPr>
        <w:t xml:space="preserve">. </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 xml:space="preserve">السؤال </w:t>
      </w:r>
      <w:proofErr w:type="gramStart"/>
      <w:r w:rsidRPr="0038719C">
        <w:rPr>
          <w:rFonts w:ascii="Simplified Arabic" w:hAnsi="Simplified Arabic" w:cs="Simplified Arabic"/>
          <w:b/>
          <w:bCs/>
          <w:sz w:val="32"/>
          <w:szCs w:val="32"/>
          <w:rtl/>
        </w:rPr>
        <w:t>الثاني :</w:t>
      </w:r>
      <w:proofErr w:type="gramEnd"/>
      <w:r w:rsidRPr="0038719C">
        <w:rPr>
          <w:rFonts w:ascii="Simplified Arabic" w:hAnsi="Simplified Arabic" w:cs="Simplified Arabic"/>
          <w:b/>
          <w:bCs/>
          <w:sz w:val="32"/>
          <w:szCs w:val="32"/>
          <w:rtl/>
        </w:rPr>
        <w:t xml:space="preserve"> (04 نقاط</w:t>
      </w:r>
      <w:r>
        <w:rPr>
          <w:rFonts w:ascii="Simplified Arabic" w:hAnsi="Simplified Arabic" w:cs="Simplified Arabic"/>
          <w:b/>
          <w:bCs/>
          <w:sz w:val="32"/>
          <w:szCs w:val="32"/>
        </w:rPr>
        <w:t>(</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ماهي عناصر التأمين؟</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الجواب</w:t>
      </w:r>
      <w:r w:rsidRPr="0038719C">
        <w:rPr>
          <w:rFonts w:ascii="Simplified Arabic" w:hAnsi="Simplified Arabic" w:cs="Simplified Arabic"/>
          <w:b/>
          <w:bCs/>
          <w:sz w:val="32"/>
          <w:szCs w:val="32"/>
        </w:rPr>
        <w:t>:</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lastRenderedPageBreak/>
        <w:t>عناصر التأمين هي</w:t>
      </w:r>
      <w:r w:rsidRPr="0038719C">
        <w:rPr>
          <w:rFonts w:ascii="Simplified Arabic" w:hAnsi="Simplified Arabic" w:cs="Simplified Arabic"/>
          <w:b/>
          <w:bCs/>
          <w:sz w:val="32"/>
          <w:szCs w:val="32"/>
        </w:rPr>
        <w:t xml:space="preserve">: </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Pr>
        <w:t>•</w:t>
      </w:r>
      <w:r w:rsidRPr="0038719C">
        <w:rPr>
          <w:rFonts w:ascii="Simplified Arabic" w:hAnsi="Simplified Arabic" w:cs="Simplified Arabic"/>
          <w:b/>
          <w:bCs/>
          <w:sz w:val="32"/>
          <w:szCs w:val="32"/>
          <w:rtl/>
        </w:rPr>
        <w:t>الخطر</w:t>
      </w:r>
      <w:r w:rsidRPr="0038719C">
        <w:rPr>
          <w:rFonts w:ascii="Simplified Arabic" w:hAnsi="Simplified Arabic" w:cs="Simplified Arabic"/>
          <w:sz w:val="32"/>
          <w:szCs w:val="32"/>
          <w:rtl/>
        </w:rPr>
        <w:t>: هو الحادث الذي يحتمل وقوعه فقد يتحقق وقد لا يتحقق ، واذا تحقق سمي كارثة ، والمعنى الضيق للخطر هو أنه حادث مؤلم كالوفاة و الإصابات الجسمانية و الحريق وغير ذلك، لكن هذا المعنى يتسع في التأمين أيضا ليشمل الحدث السعيد كالتأمين على الحياة لحالة البقاء أو التأمين على الزواج أو الولادة</w:t>
      </w:r>
      <w:r w:rsidRPr="0038719C">
        <w:rPr>
          <w:rFonts w:ascii="Simplified Arabic" w:hAnsi="Simplified Arabic" w:cs="Simplified Arabic"/>
          <w:sz w:val="32"/>
          <w:szCs w:val="32"/>
        </w:rPr>
        <w:t xml:space="preserve">. </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b/>
          <w:bCs/>
          <w:sz w:val="32"/>
          <w:szCs w:val="32"/>
        </w:rPr>
        <w:t>•</w:t>
      </w:r>
      <w:r w:rsidRPr="0038719C">
        <w:rPr>
          <w:rFonts w:ascii="Simplified Arabic" w:hAnsi="Simplified Arabic" w:cs="Simplified Arabic"/>
          <w:b/>
          <w:bCs/>
          <w:sz w:val="32"/>
          <w:szCs w:val="32"/>
          <w:rtl/>
        </w:rPr>
        <w:t>القسط</w:t>
      </w:r>
      <w:r w:rsidRPr="0038719C">
        <w:rPr>
          <w:rFonts w:ascii="Simplified Arabic" w:hAnsi="Simplified Arabic" w:cs="Simplified Arabic"/>
          <w:sz w:val="32"/>
          <w:szCs w:val="32"/>
          <w:rtl/>
        </w:rPr>
        <w:t>: هو المبلغ المالي الذي يلتزم المؤمن له بدفعه إلى المؤمن مقابل تغطية الخطر المؤمن منه ، ويسمى قسطا إذا كان المؤمن شركة تجارية ويسمى اشتراكا إذا كان المؤمن شركة تعاضدية</w:t>
      </w:r>
      <w:r w:rsidRPr="0038719C">
        <w:rPr>
          <w:rFonts w:ascii="Simplified Arabic" w:hAnsi="Simplified Arabic" w:cs="Simplified Arabic"/>
          <w:sz w:val="32"/>
          <w:szCs w:val="32"/>
        </w:rPr>
        <w:t xml:space="preserve">. </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b/>
          <w:bCs/>
          <w:sz w:val="32"/>
          <w:szCs w:val="32"/>
        </w:rPr>
        <w:t>•</w:t>
      </w:r>
      <w:r w:rsidRPr="0038719C">
        <w:rPr>
          <w:rFonts w:ascii="Simplified Arabic" w:hAnsi="Simplified Arabic" w:cs="Simplified Arabic"/>
          <w:b/>
          <w:bCs/>
          <w:sz w:val="32"/>
          <w:szCs w:val="32"/>
          <w:rtl/>
        </w:rPr>
        <w:t>مبلغ التأمين</w:t>
      </w:r>
      <w:r w:rsidRPr="0038719C">
        <w:rPr>
          <w:rFonts w:ascii="Simplified Arabic" w:hAnsi="Simplified Arabic" w:cs="Simplified Arabic"/>
          <w:sz w:val="32"/>
          <w:szCs w:val="32"/>
          <w:rtl/>
        </w:rPr>
        <w:t xml:space="preserve">: هو المبلغ الذي يدفعه المؤمن للمؤمن له أو المستفيد عند تحقق الخطر. و يسمى تعويضا عندما يتعلق الأمر بالتأمينات من الأضرار وبرأس مال أو </w:t>
      </w:r>
      <w:proofErr w:type="gramStart"/>
      <w:r w:rsidRPr="0038719C">
        <w:rPr>
          <w:rFonts w:ascii="Simplified Arabic" w:hAnsi="Simplified Arabic" w:cs="Simplified Arabic"/>
          <w:sz w:val="32"/>
          <w:szCs w:val="32"/>
          <w:rtl/>
        </w:rPr>
        <w:t>ريع ،إذا</w:t>
      </w:r>
      <w:proofErr w:type="gramEnd"/>
      <w:r w:rsidRPr="0038719C">
        <w:rPr>
          <w:rFonts w:ascii="Simplified Arabic" w:hAnsi="Simplified Arabic" w:cs="Simplified Arabic"/>
          <w:sz w:val="32"/>
          <w:szCs w:val="32"/>
          <w:rtl/>
        </w:rPr>
        <w:t xml:space="preserve"> تعلق الأمر بالتأمينات على الأشخاص</w:t>
      </w:r>
      <w:r w:rsidRPr="0038719C">
        <w:rPr>
          <w:rFonts w:ascii="Simplified Arabic" w:hAnsi="Simplified Arabic" w:cs="Simplified Arabic"/>
          <w:sz w:val="32"/>
          <w:szCs w:val="32"/>
        </w:rPr>
        <w:t>.</w:t>
      </w:r>
    </w:p>
    <w:p w:rsidR="0038719C" w:rsidRPr="0038719C" w:rsidRDefault="0038719C" w:rsidP="0038719C">
      <w:pPr>
        <w:bidi/>
        <w:jc w:val="both"/>
        <w:rPr>
          <w:rFonts w:ascii="Simplified Arabic" w:hAnsi="Simplified Arabic" w:cs="Simplified Arabic"/>
          <w:sz w:val="32"/>
          <w:szCs w:val="32"/>
          <w:rtl/>
        </w:rPr>
      </w:pP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 xml:space="preserve">السؤال الثالث: </w:t>
      </w:r>
      <w:proofErr w:type="gramStart"/>
      <w:r w:rsidRPr="0038719C">
        <w:rPr>
          <w:rFonts w:ascii="Simplified Arabic" w:hAnsi="Simplified Arabic" w:cs="Simplified Arabic"/>
          <w:b/>
          <w:bCs/>
          <w:sz w:val="32"/>
          <w:szCs w:val="32"/>
          <w:rtl/>
        </w:rPr>
        <w:t>( 04</w:t>
      </w:r>
      <w:proofErr w:type="gramEnd"/>
      <w:r w:rsidRPr="0038719C">
        <w:rPr>
          <w:rFonts w:ascii="Simplified Arabic" w:hAnsi="Simplified Arabic" w:cs="Simplified Arabic"/>
          <w:b/>
          <w:bCs/>
          <w:sz w:val="32"/>
          <w:szCs w:val="32"/>
          <w:rtl/>
        </w:rPr>
        <w:t xml:space="preserve"> نقاط</w:t>
      </w:r>
      <w:r>
        <w:rPr>
          <w:rFonts w:ascii="Simplified Arabic" w:hAnsi="Simplified Arabic" w:cs="Simplified Arabic"/>
          <w:b/>
          <w:bCs/>
          <w:sz w:val="32"/>
          <w:szCs w:val="32"/>
        </w:rPr>
        <w:t>(</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ماهي مهمة وثيقة التأمين؟</w:t>
      </w:r>
    </w:p>
    <w:p w:rsidR="0038719C" w:rsidRPr="0038719C" w:rsidRDefault="0038719C" w:rsidP="0038719C">
      <w:pPr>
        <w:bidi/>
        <w:jc w:val="both"/>
        <w:rPr>
          <w:rFonts w:ascii="Simplified Arabic" w:hAnsi="Simplified Arabic" w:cs="Simplified Arabic"/>
          <w:b/>
          <w:bCs/>
          <w:sz w:val="32"/>
          <w:szCs w:val="32"/>
          <w:rtl/>
        </w:rPr>
      </w:pPr>
      <w:r w:rsidRPr="0038719C">
        <w:rPr>
          <w:rFonts w:ascii="Simplified Arabic" w:hAnsi="Simplified Arabic" w:cs="Simplified Arabic"/>
          <w:b/>
          <w:bCs/>
          <w:sz w:val="32"/>
          <w:szCs w:val="32"/>
          <w:rtl/>
        </w:rPr>
        <w:t>الجواب</w:t>
      </w:r>
      <w:r w:rsidRPr="0038719C">
        <w:rPr>
          <w:rFonts w:ascii="Simplified Arabic" w:hAnsi="Simplified Arabic" w:cs="Simplified Arabic"/>
          <w:b/>
          <w:bCs/>
          <w:sz w:val="32"/>
          <w:szCs w:val="32"/>
        </w:rPr>
        <w:t>:</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t xml:space="preserve">وثيقة التأمين هي الورقة النهائية التي يحررها </w:t>
      </w:r>
      <w:proofErr w:type="gramStart"/>
      <w:r w:rsidRPr="0038719C">
        <w:rPr>
          <w:rFonts w:ascii="Simplified Arabic" w:hAnsi="Simplified Arabic" w:cs="Simplified Arabic"/>
          <w:sz w:val="32"/>
          <w:szCs w:val="32"/>
          <w:rtl/>
        </w:rPr>
        <w:t>المؤمن ،والتي</w:t>
      </w:r>
      <w:proofErr w:type="gramEnd"/>
      <w:r w:rsidRPr="0038719C">
        <w:rPr>
          <w:rFonts w:ascii="Simplified Arabic" w:hAnsi="Simplified Arabic" w:cs="Simplified Arabic"/>
          <w:sz w:val="32"/>
          <w:szCs w:val="32"/>
          <w:rtl/>
        </w:rPr>
        <w:t xml:space="preserve"> تثبت وجود عقد التأمين، بل هي العقد ذاته. اختلف الفقهاء حول وثيقة التأمين، في كونها وسيلة إثبات، أو أنها شرط جوهري </w:t>
      </w:r>
      <w:proofErr w:type="spellStart"/>
      <w:r w:rsidRPr="0038719C">
        <w:rPr>
          <w:rFonts w:ascii="Simplified Arabic" w:hAnsi="Simplified Arabic" w:cs="Simplified Arabic"/>
          <w:sz w:val="32"/>
          <w:szCs w:val="32"/>
          <w:rtl/>
        </w:rPr>
        <w:t>لإنعقاد</w:t>
      </w:r>
      <w:proofErr w:type="spellEnd"/>
      <w:r w:rsidRPr="0038719C">
        <w:rPr>
          <w:rFonts w:ascii="Simplified Arabic" w:hAnsi="Simplified Arabic" w:cs="Simplified Arabic"/>
          <w:sz w:val="32"/>
          <w:szCs w:val="32"/>
          <w:rtl/>
        </w:rPr>
        <w:t xml:space="preserve"> العقد، لكن الرأي الغالب هي كون عقد التأمين عقد رضائي، حيث لا تشترط وثيقة التأمين إلا لإثبات العقد فقط، ويشترط المشرع الجزائري، لإبرام عقد التأمين أن يكون مكتوبا، دون أن يحدد إذا كانت الكتابة في شكل محرر عرفي أو رسمي، كذلك المشرع لم يحدد وسيلة أو لغة لكتابة هذا العقد، تاركا هذا الأمر </w:t>
      </w:r>
      <w:proofErr w:type="spellStart"/>
      <w:r w:rsidRPr="0038719C">
        <w:rPr>
          <w:rFonts w:ascii="Simplified Arabic" w:hAnsi="Simplified Arabic" w:cs="Simplified Arabic"/>
          <w:sz w:val="32"/>
          <w:szCs w:val="32"/>
          <w:rtl/>
        </w:rPr>
        <w:t>لإتفاق</w:t>
      </w:r>
      <w:proofErr w:type="spellEnd"/>
      <w:r w:rsidRPr="0038719C">
        <w:rPr>
          <w:rFonts w:ascii="Simplified Arabic" w:hAnsi="Simplified Arabic" w:cs="Simplified Arabic"/>
          <w:sz w:val="32"/>
          <w:szCs w:val="32"/>
          <w:rtl/>
        </w:rPr>
        <w:t xml:space="preserve"> الأطراف</w:t>
      </w:r>
      <w:r w:rsidRPr="0038719C">
        <w:rPr>
          <w:rFonts w:ascii="Simplified Arabic" w:hAnsi="Simplified Arabic" w:cs="Simplified Arabic"/>
          <w:sz w:val="32"/>
          <w:szCs w:val="32"/>
        </w:rPr>
        <w:t>.</w:t>
      </w:r>
    </w:p>
    <w:p w:rsidR="0038719C" w:rsidRPr="0038719C" w:rsidRDefault="0038719C" w:rsidP="0038719C">
      <w:pPr>
        <w:bidi/>
        <w:jc w:val="both"/>
        <w:rPr>
          <w:rFonts w:ascii="Simplified Arabic" w:hAnsi="Simplified Arabic" w:cs="Simplified Arabic"/>
          <w:sz w:val="32"/>
          <w:szCs w:val="32"/>
          <w:rtl/>
        </w:rPr>
      </w:pPr>
      <w:r w:rsidRPr="0038719C">
        <w:rPr>
          <w:rFonts w:ascii="Simplified Arabic" w:hAnsi="Simplified Arabic" w:cs="Simplified Arabic"/>
          <w:sz w:val="32"/>
          <w:szCs w:val="32"/>
          <w:rtl/>
        </w:rPr>
        <w:lastRenderedPageBreak/>
        <w:t xml:space="preserve">وفي الواقع العملي، تفرغ عقود التأمين في نماذج معدة مسبقا، مطبوعة من طرف شركات التأمين، و متضمنة الشروط العامة المألوفة لكل نوع من أنواع التأمين، و في بعض أنواع التأمين، يضاف عند التعاقد الى ذلك، شروط أخرى خاصة تتعلق بطبيعة التأمين ونوع </w:t>
      </w:r>
      <w:proofErr w:type="spellStart"/>
      <w:proofErr w:type="gramStart"/>
      <w:r w:rsidRPr="0038719C">
        <w:rPr>
          <w:rFonts w:ascii="Simplified Arabic" w:hAnsi="Simplified Arabic" w:cs="Simplified Arabic"/>
          <w:sz w:val="32"/>
          <w:szCs w:val="32"/>
          <w:rtl/>
        </w:rPr>
        <w:t>المخاطر.و</w:t>
      </w:r>
      <w:proofErr w:type="spellEnd"/>
      <w:proofErr w:type="gramEnd"/>
      <w:r w:rsidRPr="0038719C">
        <w:rPr>
          <w:rFonts w:ascii="Simplified Arabic" w:hAnsi="Simplified Arabic" w:cs="Simplified Arabic"/>
          <w:sz w:val="32"/>
          <w:szCs w:val="32"/>
          <w:rtl/>
        </w:rPr>
        <w:t xml:space="preserve"> من هنا يتبين لنا ،القيمة القانونية للكتابة ،التي اشترطها المشرع في عقد التأمين فهي شروط  مطلوبة لإثبات العقد وليست ركنا </w:t>
      </w:r>
      <w:proofErr w:type="spellStart"/>
      <w:r w:rsidRPr="0038719C">
        <w:rPr>
          <w:rFonts w:ascii="Simplified Arabic" w:hAnsi="Simplified Arabic" w:cs="Simplified Arabic"/>
          <w:sz w:val="32"/>
          <w:szCs w:val="32"/>
          <w:rtl/>
        </w:rPr>
        <w:t>لإنعقادها</w:t>
      </w:r>
      <w:proofErr w:type="spellEnd"/>
      <w:r w:rsidRPr="0038719C">
        <w:rPr>
          <w:rFonts w:ascii="Simplified Arabic" w:hAnsi="Simplified Arabic" w:cs="Simplified Arabic"/>
          <w:sz w:val="32"/>
          <w:szCs w:val="32"/>
        </w:rPr>
        <w:t>.</w:t>
      </w:r>
    </w:p>
    <w:p w:rsidR="0038719C" w:rsidRDefault="0038719C" w:rsidP="0038719C">
      <w:pPr>
        <w:bidi/>
        <w:jc w:val="right"/>
        <w:rPr>
          <w:rFonts w:ascii="Simplified Arabic" w:hAnsi="Simplified Arabic" w:cs="Simplified Arabic"/>
          <w:b/>
          <w:bCs/>
          <w:sz w:val="32"/>
          <w:szCs w:val="32"/>
        </w:rPr>
      </w:pPr>
      <w:proofErr w:type="gramStart"/>
      <w:r w:rsidRPr="0038719C">
        <w:rPr>
          <w:rFonts w:ascii="Simplified Arabic" w:hAnsi="Simplified Arabic" w:cs="Simplified Arabic"/>
          <w:b/>
          <w:bCs/>
          <w:sz w:val="32"/>
          <w:szCs w:val="32"/>
          <w:rtl/>
        </w:rPr>
        <w:t>بالتوفيق .</w:t>
      </w:r>
      <w:proofErr w:type="gramEnd"/>
      <w:r w:rsidRPr="0038719C">
        <w:rPr>
          <w:rFonts w:ascii="Simplified Arabic" w:hAnsi="Simplified Arabic" w:cs="Simplified Arabic"/>
          <w:b/>
          <w:bCs/>
          <w:sz w:val="32"/>
          <w:szCs w:val="32"/>
          <w:rtl/>
        </w:rPr>
        <w:t xml:space="preserve"> </w:t>
      </w:r>
    </w:p>
    <w:p w:rsidR="008E087E" w:rsidRPr="0038719C" w:rsidRDefault="0038719C" w:rsidP="0038719C">
      <w:pPr>
        <w:bidi/>
        <w:jc w:val="right"/>
        <w:rPr>
          <w:rFonts w:ascii="Simplified Arabic" w:hAnsi="Simplified Arabic" w:cs="Simplified Arabic"/>
          <w:b/>
          <w:bCs/>
          <w:sz w:val="32"/>
          <w:szCs w:val="32"/>
        </w:rPr>
      </w:pPr>
      <w:bookmarkStart w:id="0" w:name="_GoBack"/>
      <w:bookmarkEnd w:id="0"/>
      <w:r w:rsidRPr="0038719C">
        <w:rPr>
          <w:rFonts w:ascii="Simplified Arabic" w:hAnsi="Simplified Arabic" w:cs="Simplified Arabic"/>
          <w:b/>
          <w:bCs/>
          <w:sz w:val="32"/>
          <w:szCs w:val="32"/>
          <w:rtl/>
        </w:rPr>
        <w:t>د/  بن خضرة زهيرة</w:t>
      </w:r>
    </w:p>
    <w:sectPr w:rsidR="008E087E" w:rsidRPr="00387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9C"/>
    <w:rsid w:val="0038719C"/>
    <w:rsid w:val="008E08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3DAC"/>
  <w15:chartTrackingRefBased/>
  <w15:docId w15:val="{72A4609C-F701-4259-BA48-76EE5DD7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2023-05-25T15:57:00Z</dcterms:created>
  <dcterms:modified xsi:type="dcterms:W3CDTF">2023-05-25T16:01:00Z</dcterms:modified>
</cp:coreProperties>
</file>