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6D" w:rsidRPr="00482770" w:rsidRDefault="00AB186D" w:rsidP="00AB186D">
      <w:pPr>
        <w:jc w:val="right"/>
        <w:rPr>
          <w:b/>
          <w:bCs/>
          <w:sz w:val="28"/>
          <w:szCs w:val="28"/>
          <w:rtl/>
        </w:rPr>
      </w:pPr>
      <w:r w:rsidRPr="00482770">
        <w:rPr>
          <w:b/>
          <w:bCs/>
          <w:sz w:val="28"/>
          <w:szCs w:val="28"/>
          <w:rtl/>
          <w:lang w:bidi="ar-DZ"/>
        </w:rPr>
        <w:t>جامعة</w:t>
      </w:r>
      <w:r w:rsidRPr="0048277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482770">
        <w:rPr>
          <w:b/>
          <w:bCs/>
          <w:sz w:val="28"/>
          <w:szCs w:val="28"/>
          <w:rtl/>
          <w:lang w:bidi="ar-DZ"/>
        </w:rPr>
        <w:t xml:space="preserve">البليدة </w:t>
      </w:r>
      <w:r w:rsidRPr="00482770">
        <w:rPr>
          <w:rFonts w:hint="cs"/>
          <w:b/>
          <w:bCs/>
          <w:sz w:val="28"/>
          <w:szCs w:val="28"/>
          <w:rtl/>
          <w:lang w:bidi="ar-DZ"/>
        </w:rPr>
        <w:t xml:space="preserve"> 2</w:t>
      </w:r>
      <w:proofErr w:type="gramEnd"/>
      <w:r w:rsidRPr="00482770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482770">
        <w:rPr>
          <w:b/>
          <w:bCs/>
          <w:sz w:val="28"/>
          <w:szCs w:val="28"/>
          <w:rtl/>
          <w:lang w:bidi="ar-DZ"/>
        </w:rPr>
        <w:t>كلية  الحقوق</w:t>
      </w:r>
      <w:r w:rsidRPr="00482770">
        <w:rPr>
          <w:rFonts w:hint="cs"/>
          <w:b/>
          <w:bCs/>
          <w:sz w:val="28"/>
          <w:szCs w:val="28"/>
          <w:rtl/>
          <w:lang w:bidi="ar-DZ"/>
        </w:rPr>
        <w:t xml:space="preserve"> و العلوم السياسية                        </w:t>
      </w:r>
    </w:p>
    <w:p w:rsidR="00AB186D" w:rsidRPr="00482770" w:rsidRDefault="00AB186D" w:rsidP="00AB186D">
      <w:pPr>
        <w:jc w:val="right"/>
        <w:rPr>
          <w:b/>
          <w:bCs/>
          <w:sz w:val="28"/>
          <w:szCs w:val="28"/>
          <w:rtl/>
        </w:rPr>
      </w:pPr>
      <w:r w:rsidRPr="00482770">
        <w:rPr>
          <w:rFonts w:hint="cs"/>
          <w:b/>
          <w:bCs/>
          <w:sz w:val="28"/>
          <w:szCs w:val="28"/>
          <w:rtl/>
          <w:lang w:bidi="ar-DZ"/>
        </w:rPr>
        <w:t xml:space="preserve">السنة </w:t>
      </w:r>
      <w:proofErr w:type="gramStart"/>
      <w:r w:rsidRPr="00482770">
        <w:rPr>
          <w:rFonts w:hint="cs"/>
          <w:b/>
          <w:bCs/>
          <w:sz w:val="28"/>
          <w:szCs w:val="28"/>
          <w:rtl/>
          <w:lang w:bidi="ar-DZ"/>
        </w:rPr>
        <w:t>أولى  ماستر</w:t>
      </w:r>
      <w:proofErr w:type="gramEnd"/>
      <w:r w:rsidRPr="00482770">
        <w:rPr>
          <w:rFonts w:hint="cs"/>
          <w:b/>
          <w:bCs/>
          <w:sz w:val="28"/>
          <w:szCs w:val="28"/>
          <w:rtl/>
          <w:lang w:bidi="ar-DZ"/>
        </w:rPr>
        <w:t xml:space="preserve"> /تخصص قانون التأمينات /</w:t>
      </w:r>
      <w:r w:rsidRPr="00482770">
        <w:rPr>
          <w:b/>
          <w:bCs/>
          <w:sz w:val="28"/>
          <w:szCs w:val="28"/>
          <w:rtl/>
        </w:rPr>
        <w:t xml:space="preserve">مقياس  </w:t>
      </w:r>
      <w:r w:rsidRPr="00482770">
        <w:rPr>
          <w:rFonts w:hint="cs"/>
          <w:b/>
          <w:bCs/>
          <w:sz w:val="28"/>
          <w:szCs w:val="28"/>
          <w:rtl/>
        </w:rPr>
        <w:t xml:space="preserve">قانون التقاعد  </w:t>
      </w:r>
    </w:p>
    <w:p w:rsidR="00AB186D" w:rsidRPr="00482770" w:rsidRDefault="00AB186D" w:rsidP="00AB186D">
      <w:pPr>
        <w:jc w:val="center"/>
        <w:rPr>
          <w:sz w:val="40"/>
          <w:szCs w:val="40"/>
          <w:u w:val="single"/>
          <w:rtl/>
          <w:lang w:bidi="ar-DZ"/>
        </w:rPr>
      </w:pPr>
      <w:r w:rsidRPr="00482770">
        <w:rPr>
          <w:rFonts w:hint="cs"/>
          <w:b/>
          <w:bCs/>
          <w:sz w:val="40"/>
          <w:szCs w:val="40"/>
          <w:u w:val="single"/>
          <w:rtl/>
        </w:rPr>
        <w:t>الإجابة النموذجية</w:t>
      </w:r>
      <w:bookmarkStart w:id="0" w:name="_GoBack"/>
      <w:bookmarkEnd w:id="0"/>
    </w:p>
    <w:p w:rsidR="00AB186D" w:rsidRPr="00482770" w:rsidRDefault="00AB186D" w:rsidP="00482770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r w:rsidRPr="00482770">
        <w:rPr>
          <w:b/>
          <w:bCs/>
          <w:sz w:val="28"/>
          <w:szCs w:val="28"/>
          <w:u w:val="single"/>
          <w:rtl/>
          <w:lang w:bidi="ar-DZ"/>
        </w:rPr>
        <w:t xml:space="preserve">السؤال </w:t>
      </w:r>
      <w:proofErr w:type="gramStart"/>
      <w:r w:rsidRPr="00482770">
        <w:rPr>
          <w:b/>
          <w:bCs/>
          <w:sz w:val="28"/>
          <w:szCs w:val="28"/>
          <w:u w:val="single"/>
          <w:rtl/>
          <w:lang w:bidi="ar-DZ"/>
        </w:rPr>
        <w:t>الاول</w:t>
      </w:r>
      <w:r w:rsidRPr="00482770">
        <w:rPr>
          <w:rFonts w:hint="cs"/>
          <w:b/>
          <w:bCs/>
          <w:sz w:val="28"/>
          <w:szCs w:val="28"/>
          <w:u w:val="single"/>
          <w:rtl/>
          <w:lang w:bidi="ar-DZ"/>
        </w:rPr>
        <w:t>(</w:t>
      </w:r>
      <w:proofErr w:type="gramEnd"/>
      <w:r w:rsidRPr="00482770">
        <w:rPr>
          <w:rFonts w:hint="cs"/>
          <w:b/>
          <w:bCs/>
          <w:sz w:val="28"/>
          <w:szCs w:val="28"/>
          <w:u w:val="single"/>
          <w:rtl/>
          <w:lang w:bidi="ar-DZ"/>
        </w:rPr>
        <w:t>2 ن)</w:t>
      </w:r>
      <w:r w:rsidRPr="00482770">
        <w:rPr>
          <w:b/>
          <w:bCs/>
          <w:sz w:val="28"/>
          <w:szCs w:val="28"/>
          <w:u w:val="single"/>
          <w:rtl/>
          <w:lang w:bidi="ar-DZ"/>
        </w:rPr>
        <w:t xml:space="preserve"> : </w:t>
      </w:r>
    </w:p>
    <w:p w:rsidR="003E2FD9" w:rsidRPr="00482770" w:rsidRDefault="000701B5" w:rsidP="003E2FD9">
      <w:pPr>
        <w:jc w:val="right"/>
        <w:rPr>
          <w:rFonts w:hint="cs"/>
          <w:b/>
          <w:bCs/>
          <w:sz w:val="28"/>
          <w:szCs w:val="28"/>
          <w:rtl/>
          <w:lang w:bidi="ar-DZ"/>
        </w:rPr>
      </w:pPr>
      <w:r w:rsidRPr="00482770">
        <w:rPr>
          <w:rFonts w:hint="cs"/>
          <w:b/>
          <w:bCs/>
          <w:sz w:val="28"/>
          <w:szCs w:val="28"/>
          <w:rtl/>
          <w:lang w:bidi="ar-DZ"/>
        </w:rPr>
        <w:t xml:space="preserve">-فترة العمل /15 سنة على </w:t>
      </w:r>
      <w:proofErr w:type="gramStart"/>
      <w:r w:rsidRPr="00482770">
        <w:rPr>
          <w:rFonts w:hint="cs"/>
          <w:b/>
          <w:bCs/>
          <w:sz w:val="28"/>
          <w:szCs w:val="28"/>
          <w:rtl/>
          <w:lang w:bidi="ar-DZ"/>
        </w:rPr>
        <w:t>الأقل  /</w:t>
      </w:r>
      <w:proofErr w:type="gramEnd"/>
      <w:r w:rsidRPr="00482770">
        <w:rPr>
          <w:rFonts w:hint="cs"/>
          <w:b/>
          <w:bCs/>
          <w:sz w:val="28"/>
          <w:szCs w:val="28"/>
          <w:rtl/>
          <w:lang w:bidi="ar-DZ"/>
        </w:rPr>
        <w:t xml:space="preserve">نصف المدة  عمل فعلي </w:t>
      </w:r>
      <w:r w:rsidRPr="00482770">
        <w:rPr>
          <w:b/>
          <w:bCs/>
          <w:sz w:val="28"/>
          <w:szCs w:val="28"/>
          <w:rtl/>
          <w:lang w:bidi="ar-DZ"/>
        </w:rPr>
        <w:t>–</w:t>
      </w:r>
      <w:r w:rsidRPr="0048277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482770" w:rsidRPr="00482770">
        <w:rPr>
          <w:rFonts w:hint="cs"/>
          <w:b/>
          <w:bCs/>
          <w:sz w:val="28"/>
          <w:szCs w:val="28"/>
          <w:rtl/>
          <w:lang w:bidi="ar-DZ"/>
        </w:rPr>
        <w:t>اشتراكا</w:t>
      </w:r>
      <w:r w:rsidR="00482770" w:rsidRPr="00482770">
        <w:rPr>
          <w:rFonts w:hint="eastAsia"/>
          <w:b/>
          <w:bCs/>
          <w:sz w:val="28"/>
          <w:szCs w:val="28"/>
          <w:rtl/>
          <w:lang w:bidi="ar-DZ"/>
        </w:rPr>
        <w:t>ت</w:t>
      </w:r>
      <w:r w:rsidRPr="00482770">
        <w:rPr>
          <w:rFonts w:hint="cs"/>
          <w:b/>
          <w:bCs/>
          <w:sz w:val="28"/>
          <w:szCs w:val="28"/>
          <w:rtl/>
          <w:lang w:bidi="ar-DZ"/>
        </w:rPr>
        <w:t xml:space="preserve"> الضمان الاجتماعي  </w:t>
      </w:r>
      <w:r w:rsidR="00AB186D" w:rsidRPr="00482770">
        <w:rPr>
          <w:b/>
          <w:bCs/>
          <w:sz w:val="28"/>
          <w:szCs w:val="28"/>
          <w:rtl/>
          <w:lang w:bidi="ar-DZ"/>
        </w:rPr>
        <w:t>.</w:t>
      </w:r>
      <w:r w:rsidR="003E2FD9" w:rsidRPr="0048277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3E2FD9" w:rsidRPr="00482770">
        <w:rPr>
          <w:b/>
          <w:bCs/>
          <w:sz w:val="28"/>
          <w:szCs w:val="28"/>
          <w:rtl/>
          <w:lang w:bidi="ar-DZ"/>
        </w:rPr>
        <w:t>–</w:t>
      </w:r>
      <w:proofErr w:type="gramStart"/>
      <w:r w:rsidR="003E2FD9" w:rsidRPr="00482770">
        <w:rPr>
          <w:rFonts w:hint="cs"/>
          <w:b/>
          <w:bCs/>
          <w:sz w:val="28"/>
          <w:szCs w:val="28"/>
          <w:rtl/>
          <w:lang w:bidi="ar-DZ"/>
        </w:rPr>
        <w:t>التشريع  ينص</w:t>
      </w:r>
      <w:proofErr w:type="gramEnd"/>
      <w:r w:rsidR="003E2FD9" w:rsidRPr="00482770">
        <w:rPr>
          <w:rFonts w:hint="cs"/>
          <w:b/>
          <w:bCs/>
          <w:sz w:val="28"/>
          <w:szCs w:val="28"/>
          <w:rtl/>
          <w:lang w:bidi="ar-DZ"/>
        </w:rPr>
        <w:t xml:space="preserve"> على ودود فترات  يجب اعتمادها  /المرض/الولادة  /حوادث العمل /معاش العجز ....</w:t>
      </w:r>
    </w:p>
    <w:p w:rsidR="003E2FD9" w:rsidRPr="00482770" w:rsidRDefault="003E2FD9" w:rsidP="003E2FD9">
      <w:pPr>
        <w:jc w:val="right"/>
        <w:rPr>
          <w:rFonts w:hint="cs"/>
          <w:b/>
          <w:bCs/>
          <w:sz w:val="28"/>
          <w:szCs w:val="28"/>
          <w:rtl/>
          <w:lang w:bidi="ar-DZ"/>
        </w:rPr>
      </w:pPr>
      <w:r w:rsidRPr="00482770">
        <w:rPr>
          <w:rFonts w:hint="cs"/>
          <w:b/>
          <w:bCs/>
          <w:sz w:val="28"/>
          <w:szCs w:val="28"/>
          <w:rtl/>
          <w:lang w:bidi="ar-DZ"/>
        </w:rPr>
        <w:t xml:space="preserve">-نسبة الاعتماد 2.5/ من الاجر </w:t>
      </w:r>
      <w:proofErr w:type="gramStart"/>
      <w:r w:rsidRPr="00482770">
        <w:rPr>
          <w:rFonts w:hint="cs"/>
          <w:b/>
          <w:bCs/>
          <w:sz w:val="28"/>
          <w:szCs w:val="28"/>
          <w:rtl/>
          <w:lang w:bidi="ar-DZ"/>
        </w:rPr>
        <w:t>الشهري  الخاضع</w:t>
      </w:r>
      <w:proofErr w:type="gramEnd"/>
      <w:r w:rsidRPr="00482770">
        <w:rPr>
          <w:rFonts w:hint="cs"/>
          <w:b/>
          <w:bCs/>
          <w:sz w:val="28"/>
          <w:szCs w:val="28"/>
          <w:rtl/>
          <w:lang w:bidi="ar-DZ"/>
        </w:rPr>
        <w:t xml:space="preserve"> لاشتراك الضمان الاجتماعي</w:t>
      </w:r>
      <w:r w:rsidR="0048277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3E2FD9" w:rsidRDefault="003E2FD9" w:rsidP="00482770">
      <w:pPr>
        <w:jc w:val="right"/>
        <w:rPr>
          <w:rFonts w:hint="cs"/>
          <w:rtl/>
          <w:lang w:bidi="ar-DZ"/>
        </w:rPr>
      </w:pPr>
      <w:r w:rsidRPr="00482770">
        <w:rPr>
          <w:rFonts w:hint="cs"/>
          <w:b/>
          <w:bCs/>
          <w:sz w:val="28"/>
          <w:szCs w:val="28"/>
          <w:rtl/>
          <w:lang w:bidi="ar-DZ"/>
        </w:rPr>
        <w:t xml:space="preserve">-مبلغ المعاش /حصيلة </w:t>
      </w:r>
      <w:proofErr w:type="gramStart"/>
      <w:r w:rsidRPr="00482770">
        <w:rPr>
          <w:rFonts w:hint="cs"/>
          <w:b/>
          <w:bCs/>
          <w:sz w:val="28"/>
          <w:szCs w:val="28"/>
          <w:rtl/>
          <w:lang w:bidi="ar-DZ"/>
        </w:rPr>
        <w:t>الاجر  الشهري</w:t>
      </w:r>
      <w:proofErr w:type="gramEnd"/>
      <w:r w:rsidRPr="00482770">
        <w:rPr>
          <w:rFonts w:hint="cs"/>
          <w:b/>
          <w:bCs/>
          <w:sz w:val="28"/>
          <w:szCs w:val="28"/>
          <w:rtl/>
          <w:lang w:bidi="ar-DZ"/>
        </w:rPr>
        <w:t xml:space="preserve">  المتوسط </w:t>
      </w:r>
      <w:r w:rsidR="00482770" w:rsidRPr="00482770">
        <w:rPr>
          <w:rFonts w:hint="cs"/>
          <w:b/>
          <w:bCs/>
          <w:sz w:val="28"/>
          <w:szCs w:val="28"/>
          <w:rtl/>
          <w:lang w:bidi="ar-DZ"/>
        </w:rPr>
        <w:t>المتقاضي</w:t>
      </w:r>
      <w:r w:rsidRPr="00482770">
        <w:rPr>
          <w:rFonts w:hint="cs"/>
          <w:b/>
          <w:bCs/>
          <w:sz w:val="28"/>
          <w:szCs w:val="28"/>
          <w:rtl/>
          <w:lang w:bidi="ar-DZ"/>
        </w:rPr>
        <w:t xml:space="preserve">  في السنوات  الخمسة الأخيرة   السابقة  </w:t>
      </w:r>
      <w:r w:rsidR="00482770" w:rsidRPr="00482770">
        <w:rPr>
          <w:rFonts w:hint="cs"/>
          <w:b/>
          <w:bCs/>
          <w:sz w:val="28"/>
          <w:szCs w:val="28"/>
          <w:rtl/>
          <w:lang w:bidi="ar-DZ"/>
        </w:rPr>
        <w:t>للإحالة</w:t>
      </w:r>
      <w:r w:rsidRPr="00482770">
        <w:rPr>
          <w:rFonts w:hint="cs"/>
          <w:b/>
          <w:bCs/>
          <w:sz w:val="28"/>
          <w:szCs w:val="28"/>
          <w:rtl/>
          <w:lang w:bidi="ar-DZ"/>
        </w:rPr>
        <w:t xml:space="preserve"> على التقاعد </w:t>
      </w:r>
      <w:r w:rsidR="00482770">
        <w:rPr>
          <w:rFonts w:hint="cs"/>
          <w:b/>
          <w:bCs/>
          <w:sz w:val="28"/>
          <w:szCs w:val="28"/>
          <w:rtl/>
          <w:lang w:bidi="ar-DZ"/>
        </w:rPr>
        <w:t xml:space="preserve"> /</w:t>
      </w:r>
      <w:r w:rsidRPr="00482770">
        <w:rPr>
          <w:rFonts w:hint="cs"/>
          <w:b/>
          <w:bCs/>
          <w:sz w:val="28"/>
          <w:szCs w:val="28"/>
          <w:rtl/>
          <w:lang w:bidi="ar-DZ"/>
        </w:rPr>
        <w:t xml:space="preserve">-الاجر المرجعي /الاجر الخاضع  </w:t>
      </w:r>
      <w:r w:rsidR="00482770" w:rsidRPr="00482770">
        <w:rPr>
          <w:rFonts w:hint="cs"/>
          <w:b/>
          <w:bCs/>
          <w:sz w:val="28"/>
          <w:szCs w:val="28"/>
          <w:rtl/>
          <w:lang w:bidi="ar-DZ"/>
        </w:rPr>
        <w:t>لاشتراكا</w:t>
      </w:r>
      <w:r w:rsidR="00482770" w:rsidRPr="00482770">
        <w:rPr>
          <w:rFonts w:hint="eastAsia"/>
          <w:b/>
          <w:bCs/>
          <w:sz w:val="28"/>
          <w:szCs w:val="28"/>
          <w:rtl/>
          <w:lang w:bidi="ar-DZ"/>
        </w:rPr>
        <w:t>ت</w:t>
      </w:r>
      <w:r w:rsidRPr="00482770">
        <w:rPr>
          <w:rFonts w:hint="cs"/>
          <w:b/>
          <w:bCs/>
          <w:sz w:val="28"/>
          <w:szCs w:val="28"/>
          <w:rtl/>
          <w:lang w:bidi="ar-DZ"/>
        </w:rPr>
        <w:t xml:space="preserve"> الضمان الاجتماعي  باستثناء  </w:t>
      </w:r>
      <w:proofErr w:type="spellStart"/>
      <w:r w:rsidRPr="00482770">
        <w:rPr>
          <w:rFonts w:hint="cs"/>
          <w:b/>
          <w:bCs/>
          <w:sz w:val="28"/>
          <w:szCs w:val="28"/>
          <w:rtl/>
          <w:lang w:bidi="ar-DZ"/>
        </w:rPr>
        <w:t>الاداءات</w:t>
      </w:r>
      <w:proofErr w:type="spellEnd"/>
      <w:r w:rsidRPr="00482770">
        <w:rPr>
          <w:rFonts w:hint="cs"/>
          <w:b/>
          <w:bCs/>
          <w:sz w:val="28"/>
          <w:szCs w:val="28"/>
          <w:rtl/>
          <w:lang w:bidi="ar-DZ"/>
        </w:rPr>
        <w:t xml:space="preserve"> ذات الطابع التعويضي العائلي </w:t>
      </w:r>
      <w:r w:rsidR="0048277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482770">
        <w:rPr>
          <w:rFonts w:hint="cs"/>
          <w:b/>
          <w:bCs/>
          <w:sz w:val="28"/>
          <w:szCs w:val="28"/>
          <w:rtl/>
          <w:lang w:bidi="ar-DZ"/>
        </w:rPr>
        <w:t>-لمعاش التقاعد حد ادنى و حد اقصى /80/ و لا يكون اقل من 75/ من الاجر الوطني  الأدنى  المضمون</w:t>
      </w:r>
      <w:r w:rsidR="00482770">
        <w:rPr>
          <w:rFonts w:hint="cs"/>
          <w:b/>
          <w:bCs/>
          <w:sz w:val="28"/>
          <w:szCs w:val="28"/>
          <w:rtl/>
          <w:lang w:bidi="ar-DZ"/>
        </w:rPr>
        <w:t>/</w:t>
      </w:r>
      <w:r w:rsidRPr="00482770">
        <w:rPr>
          <w:rFonts w:hint="cs"/>
          <w:b/>
          <w:bCs/>
          <w:sz w:val="28"/>
          <w:szCs w:val="28"/>
          <w:rtl/>
          <w:lang w:bidi="ar-DZ"/>
        </w:rPr>
        <w:t xml:space="preserve">العلاوة  على الزوج المكفول </w:t>
      </w:r>
      <w:r w:rsidR="00482770" w:rsidRPr="00482770">
        <w:rPr>
          <w:rFonts w:hint="cs"/>
          <w:b/>
          <w:bCs/>
          <w:sz w:val="28"/>
          <w:szCs w:val="28"/>
          <w:rtl/>
          <w:lang w:bidi="ar-DZ"/>
        </w:rPr>
        <w:t>..</w:t>
      </w:r>
    </w:p>
    <w:p w:rsidR="003E2FD9" w:rsidRDefault="003E2FD9" w:rsidP="003E2FD9">
      <w:pPr>
        <w:jc w:val="right"/>
        <w:rPr>
          <w:b/>
          <w:bCs/>
          <w:u w:val="single"/>
          <w:rtl/>
          <w:lang w:bidi="ar-DZ"/>
        </w:rPr>
      </w:pPr>
    </w:p>
    <w:p w:rsidR="00482770" w:rsidRDefault="00482770" w:rsidP="00482770">
      <w:pPr>
        <w:bidi/>
        <w:rPr>
          <w:b/>
          <w:bCs/>
          <w:sz w:val="28"/>
          <w:szCs w:val="28"/>
          <w:rtl/>
          <w:lang w:bidi="ar-DZ"/>
        </w:rPr>
      </w:pPr>
      <w:r w:rsidRPr="00482770">
        <w:rPr>
          <w:rFonts w:hint="cs"/>
          <w:b/>
          <w:bCs/>
          <w:sz w:val="28"/>
          <w:szCs w:val="28"/>
          <w:u w:val="single"/>
          <w:rtl/>
          <w:lang w:bidi="ar-DZ"/>
        </w:rPr>
        <w:t>ا</w:t>
      </w:r>
      <w:r w:rsidR="00AB186D" w:rsidRPr="00482770">
        <w:rPr>
          <w:b/>
          <w:bCs/>
          <w:sz w:val="28"/>
          <w:szCs w:val="28"/>
          <w:u w:val="single"/>
          <w:rtl/>
          <w:lang w:bidi="ar-DZ"/>
        </w:rPr>
        <w:t>لسؤال الثاني</w:t>
      </w:r>
      <w:r w:rsidR="00AB186D" w:rsidRPr="00482770">
        <w:rPr>
          <w:sz w:val="28"/>
          <w:szCs w:val="28"/>
          <w:rtl/>
          <w:lang w:bidi="ar-DZ"/>
        </w:rPr>
        <w:t xml:space="preserve">: </w:t>
      </w:r>
      <w:r w:rsidR="00AB186D" w:rsidRPr="00482770">
        <w:rPr>
          <w:b/>
          <w:bCs/>
          <w:sz w:val="28"/>
          <w:szCs w:val="28"/>
          <w:rtl/>
          <w:lang w:bidi="ar-DZ"/>
        </w:rPr>
        <w:t>(</w:t>
      </w:r>
      <w:r w:rsidR="00AB186D" w:rsidRPr="00482770">
        <w:rPr>
          <w:rFonts w:hint="cs"/>
          <w:b/>
          <w:bCs/>
          <w:sz w:val="28"/>
          <w:szCs w:val="28"/>
          <w:rtl/>
          <w:lang w:bidi="ar-DZ"/>
        </w:rPr>
        <w:t>04</w:t>
      </w:r>
      <w:r w:rsidR="00AB186D" w:rsidRPr="00482770">
        <w:rPr>
          <w:b/>
          <w:bCs/>
          <w:sz w:val="28"/>
          <w:szCs w:val="28"/>
          <w:rtl/>
          <w:lang w:bidi="ar-DZ"/>
        </w:rPr>
        <w:t xml:space="preserve"> </w:t>
      </w:r>
      <w:r w:rsidR="00AB186D" w:rsidRPr="00482770">
        <w:rPr>
          <w:rFonts w:hint="cs"/>
          <w:b/>
          <w:bCs/>
          <w:sz w:val="28"/>
          <w:szCs w:val="28"/>
          <w:rtl/>
          <w:lang w:bidi="ar-DZ"/>
        </w:rPr>
        <w:t>ن</w:t>
      </w:r>
      <w:r w:rsidR="00AB186D" w:rsidRPr="00482770">
        <w:rPr>
          <w:sz w:val="28"/>
          <w:szCs w:val="28"/>
          <w:rtl/>
          <w:lang w:bidi="ar-DZ"/>
        </w:rPr>
        <w:t>)</w:t>
      </w:r>
      <w:r w:rsidR="00AB186D" w:rsidRPr="00482770">
        <w:rPr>
          <w:b/>
          <w:bCs/>
          <w:sz w:val="28"/>
          <w:szCs w:val="28"/>
          <w:rtl/>
          <w:lang w:bidi="ar-DZ"/>
        </w:rPr>
        <w:t xml:space="preserve"> </w:t>
      </w:r>
    </w:p>
    <w:p w:rsidR="008D16D2" w:rsidRDefault="008D16D2" w:rsidP="00482770">
      <w:pPr>
        <w:bidi/>
        <w:rPr>
          <w:b/>
          <w:bCs/>
          <w:rtl/>
          <w:lang w:bidi="ar-DZ"/>
        </w:rPr>
      </w:pPr>
      <w:r w:rsidRPr="00482770">
        <w:rPr>
          <w:rFonts w:hint="cs"/>
          <w:b/>
          <w:bCs/>
          <w:sz w:val="28"/>
          <w:szCs w:val="28"/>
          <w:rtl/>
          <w:lang w:bidi="ar-DZ"/>
        </w:rPr>
        <w:t xml:space="preserve">-منح </w:t>
      </w:r>
      <w:r w:rsidR="00482770" w:rsidRPr="00482770">
        <w:rPr>
          <w:rFonts w:hint="cs"/>
          <w:b/>
          <w:bCs/>
          <w:sz w:val="28"/>
          <w:szCs w:val="28"/>
          <w:rtl/>
          <w:lang w:bidi="ar-DZ"/>
        </w:rPr>
        <w:t>الحرية</w:t>
      </w:r>
      <w:r w:rsidRPr="0048277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482770">
        <w:rPr>
          <w:rFonts w:hint="cs"/>
          <w:b/>
          <w:bCs/>
          <w:sz w:val="28"/>
          <w:szCs w:val="28"/>
          <w:rtl/>
          <w:lang w:bidi="ar-DZ"/>
        </w:rPr>
        <w:t>للعامل  في</w:t>
      </w:r>
      <w:proofErr w:type="gramEnd"/>
      <w:r w:rsidRPr="00482770">
        <w:rPr>
          <w:rFonts w:hint="cs"/>
          <w:b/>
          <w:bCs/>
          <w:sz w:val="28"/>
          <w:szCs w:val="28"/>
          <w:rtl/>
          <w:lang w:bidi="ar-DZ"/>
        </w:rPr>
        <w:t xml:space="preserve"> مواصلة النشاط  بعد السن القانونية </w:t>
      </w:r>
      <w:r w:rsidR="00482770" w:rsidRPr="00482770">
        <w:rPr>
          <w:rFonts w:hint="cs"/>
          <w:b/>
          <w:bCs/>
          <w:sz w:val="28"/>
          <w:szCs w:val="28"/>
          <w:rtl/>
          <w:lang w:bidi="ar-DZ"/>
        </w:rPr>
        <w:t>للإحالة</w:t>
      </w:r>
      <w:r w:rsidRPr="00482770">
        <w:rPr>
          <w:rFonts w:hint="cs"/>
          <w:b/>
          <w:bCs/>
          <w:sz w:val="28"/>
          <w:szCs w:val="28"/>
          <w:rtl/>
          <w:lang w:bidi="ar-DZ"/>
        </w:rPr>
        <w:t xml:space="preserve"> على التقاعد</w:t>
      </w:r>
      <w:r>
        <w:rPr>
          <w:rFonts w:hint="cs"/>
          <w:b/>
          <w:bCs/>
          <w:rtl/>
          <w:lang w:bidi="ar-DZ"/>
        </w:rPr>
        <w:t xml:space="preserve"> </w:t>
      </w:r>
    </w:p>
    <w:p w:rsidR="008D16D2" w:rsidRPr="00482770" w:rsidRDefault="008D16D2" w:rsidP="00482770">
      <w:pPr>
        <w:jc w:val="right"/>
        <w:rPr>
          <w:rFonts w:hint="cs"/>
          <w:sz w:val="28"/>
          <w:szCs w:val="28"/>
          <w:rtl/>
          <w:lang w:bidi="ar-DZ"/>
        </w:rPr>
      </w:pPr>
      <w:r w:rsidRPr="008D16D2">
        <w:rPr>
          <w:b/>
          <w:bCs/>
          <w:rtl/>
          <w:lang w:bidi="ar-DZ"/>
        </w:rPr>
        <w:t xml:space="preserve"> </w:t>
      </w:r>
      <w:proofErr w:type="gramStart"/>
      <w:r w:rsidRPr="00482770">
        <w:rPr>
          <w:rFonts w:hint="cs"/>
          <w:b/>
          <w:bCs/>
          <w:sz w:val="28"/>
          <w:szCs w:val="28"/>
          <w:rtl/>
          <w:lang w:bidi="ar-DZ"/>
        </w:rPr>
        <w:t>طلب  تمديد</w:t>
      </w:r>
      <w:proofErr w:type="gramEnd"/>
      <w:r w:rsidRPr="00482770">
        <w:rPr>
          <w:rFonts w:hint="cs"/>
          <w:b/>
          <w:bCs/>
          <w:sz w:val="28"/>
          <w:szCs w:val="28"/>
          <w:rtl/>
          <w:lang w:bidi="ar-DZ"/>
        </w:rPr>
        <w:t xml:space="preserve"> اجل  العمل بعد 60سنة </w:t>
      </w:r>
      <w:r w:rsidRPr="00482770">
        <w:rPr>
          <w:b/>
          <w:bCs/>
          <w:sz w:val="28"/>
          <w:szCs w:val="28"/>
          <w:rtl/>
          <w:lang w:bidi="ar-DZ"/>
        </w:rPr>
        <w:t>–</w:t>
      </w:r>
      <w:r w:rsidRPr="00482770">
        <w:rPr>
          <w:rFonts w:hint="cs"/>
          <w:b/>
          <w:bCs/>
          <w:sz w:val="28"/>
          <w:szCs w:val="28"/>
          <w:rtl/>
          <w:lang w:bidi="ar-DZ"/>
        </w:rPr>
        <w:t xml:space="preserve">حدود05 سنوات-قبل 03اشهر  على الأقل </w:t>
      </w:r>
      <w:r w:rsidRPr="00482770">
        <w:rPr>
          <w:b/>
          <w:bCs/>
          <w:sz w:val="28"/>
          <w:szCs w:val="28"/>
          <w:rtl/>
          <w:lang w:bidi="ar-DZ"/>
        </w:rPr>
        <w:t>–</w:t>
      </w:r>
      <w:r w:rsidRPr="00482770">
        <w:rPr>
          <w:rFonts w:hint="cs"/>
          <w:b/>
          <w:bCs/>
          <w:sz w:val="28"/>
          <w:szCs w:val="28"/>
          <w:rtl/>
          <w:lang w:bidi="ar-DZ"/>
        </w:rPr>
        <w:t xml:space="preserve">وصل إيداع- في حالة  نشاط </w:t>
      </w:r>
      <w:r w:rsidRPr="00482770">
        <w:rPr>
          <w:b/>
          <w:bCs/>
          <w:sz w:val="28"/>
          <w:szCs w:val="28"/>
          <w:rtl/>
          <w:lang w:bidi="ar-DZ"/>
        </w:rPr>
        <w:t>–</w:t>
      </w:r>
      <w:r w:rsidRPr="00482770">
        <w:rPr>
          <w:rFonts w:hint="cs"/>
          <w:b/>
          <w:bCs/>
          <w:sz w:val="28"/>
          <w:szCs w:val="28"/>
          <w:rtl/>
          <w:lang w:bidi="ar-DZ"/>
        </w:rPr>
        <w:t xml:space="preserve">لا يجوز للمستخدم  إحالة العامل  للتقاعد  خلال هذه الفترة  ج ر عدد   27يحدد  كيفيات مواصلة  النشاط  بعد السن القانونية  للتقاعد </w:t>
      </w:r>
      <w:r w:rsidR="00482770">
        <w:rPr>
          <w:rFonts w:hint="cs"/>
          <w:b/>
          <w:bCs/>
          <w:sz w:val="28"/>
          <w:szCs w:val="28"/>
          <w:rtl/>
          <w:lang w:bidi="ar-DZ"/>
        </w:rPr>
        <w:t xml:space="preserve">  --</w:t>
      </w:r>
      <w:r w:rsidRPr="00482770">
        <w:rPr>
          <w:rFonts w:hint="cs"/>
          <w:sz w:val="28"/>
          <w:szCs w:val="28"/>
          <w:rtl/>
          <w:lang w:bidi="ar-DZ"/>
        </w:rPr>
        <w:t>-</w:t>
      </w:r>
      <w:r w:rsidRPr="00482770">
        <w:rPr>
          <w:rFonts w:hint="cs"/>
          <w:b/>
          <w:bCs/>
          <w:sz w:val="28"/>
          <w:szCs w:val="28"/>
          <w:rtl/>
          <w:lang w:bidi="ar-DZ"/>
        </w:rPr>
        <w:t>الغاء   نظام  التقاعد النسبي /التقاعد دون شرط السن /-تطبيق الاستثناءات  المذكورة في  القانون 83/12  المتمم و المعدل  /المرأة /المجاهد /عجز تام  عن العمل ....</w:t>
      </w:r>
    </w:p>
    <w:p w:rsidR="00482770" w:rsidRDefault="00AB186D" w:rsidP="00482770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r w:rsidRPr="00482770">
        <w:rPr>
          <w:b/>
          <w:bCs/>
          <w:sz w:val="28"/>
          <w:szCs w:val="28"/>
          <w:u w:val="single"/>
          <w:rtl/>
          <w:lang w:bidi="ar-DZ"/>
        </w:rPr>
        <w:t xml:space="preserve">السؤال </w:t>
      </w:r>
      <w:r w:rsidRPr="00482770">
        <w:rPr>
          <w:rFonts w:hint="cs"/>
          <w:b/>
          <w:bCs/>
          <w:sz w:val="28"/>
          <w:szCs w:val="28"/>
          <w:u w:val="single"/>
          <w:rtl/>
          <w:lang w:bidi="ar-DZ"/>
        </w:rPr>
        <w:t>الثالث</w:t>
      </w:r>
      <w:r w:rsidRPr="00482770">
        <w:rPr>
          <w:b/>
          <w:bCs/>
          <w:sz w:val="28"/>
          <w:szCs w:val="28"/>
          <w:u w:val="single"/>
          <w:rtl/>
          <w:lang w:bidi="ar-DZ"/>
        </w:rPr>
        <w:t>: (</w:t>
      </w:r>
      <w:r w:rsidRPr="00482770">
        <w:rPr>
          <w:rFonts w:hint="cs"/>
          <w:b/>
          <w:bCs/>
          <w:sz w:val="28"/>
          <w:szCs w:val="28"/>
          <w:u w:val="single"/>
          <w:rtl/>
          <w:lang w:bidi="ar-DZ"/>
        </w:rPr>
        <w:t>04</w:t>
      </w:r>
      <w:r w:rsidRPr="00482770">
        <w:rPr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gramStart"/>
      <w:r w:rsidRPr="00482770">
        <w:rPr>
          <w:rFonts w:hint="cs"/>
          <w:b/>
          <w:bCs/>
          <w:sz w:val="28"/>
          <w:szCs w:val="28"/>
          <w:u w:val="single"/>
          <w:rtl/>
          <w:lang w:bidi="ar-DZ"/>
        </w:rPr>
        <w:t>ن )</w:t>
      </w:r>
      <w:proofErr w:type="gramEnd"/>
    </w:p>
    <w:p w:rsidR="00601E65" w:rsidRPr="00482770" w:rsidRDefault="00AB186D" w:rsidP="00482770">
      <w:pPr>
        <w:jc w:val="right"/>
        <w:rPr>
          <w:b/>
          <w:bCs/>
          <w:sz w:val="28"/>
          <w:szCs w:val="28"/>
          <w:lang w:bidi="ar-DZ"/>
        </w:rPr>
      </w:pPr>
      <w:r w:rsidRPr="0048277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8D16D2" w:rsidRPr="00482770">
        <w:rPr>
          <w:rFonts w:hint="cs"/>
          <w:b/>
          <w:bCs/>
          <w:sz w:val="28"/>
          <w:szCs w:val="28"/>
          <w:rtl/>
          <w:lang w:bidi="ar-DZ"/>
        </w:rPr>
        <w:t>-القانون83/12   - الامر 06/03   / المرسوم الرئاسي 07/</w:t>
      </w:r>
      <w:proofErr w:type="gramStart"/>
      <w:r w:rsidR="008D16D2" w:rsidRPr="00482770">
        <w:rPr>
          <w:rFonts w:hint="cs"/>
          <w:b/>
          <w:bCs/>
          <w:sz w:val="28"/>
          <w:szCs w:val="28"/>
          <w:rtl/>
          <w:lang w:bidi="ar-DZ"/>
        </w:rPr>
        <w:t>304  المحدد</w:t>
      </w:r>
      <w:proofErr w:type="gramEnd"/>
      <w:r w:rsidR="008D16D2" w:rsidRPr="00482770">
        <w:rPr>
          <w:rFonts w:hint="cs"/>
          <w:b/>
          <w:bCs/>
          <w:sz w:val="28"/>
          <w:szCs w:val="28"/>
          <w:rtl/>
          <w:lang w:bidi="ar-DZ"/>
        </w:rPr>
        <w:t xml:space="preserve">  للشبكة الاستدلالية لمرتبات المو</w:t>
      </w:r>
      <w:r w:rsidR="00601E65" w:rsidRPr="00482770">
        <w:rPr>
          <w:rFonts w:hint="cs"/>
          <w:b/>
          <w:bCs/>
          <w:sz w:val="28"/>
          <w:szCs w:val="28"/>
          <w:rtl/>
          <w:lang w:bidi="ar-DZ"/>
        </w:rPr>
        <w:t xml:space="preserve">ظفين  و نظام دفع مرتباتهم </w:t>
      </w:r>
      <w:r w:rsidR="00482770">
        <w:rPr>
          <w:rFonts w:hint="cs"/>
          <w:b/>
          <w:bCs/>
          <w:sz w:val="28"/>
          <w:szCs w:val="28"/>
          <w:rtl/>
          <w:lang w:bidi="ar-DZ"/>
        </w:rPr>
        <w:t xml:space="preserve"> --</w:t>
      </w:r>
      <w:r w:rsidR="00601E65" w:rsidRPr="00482770">
        <w:rPr>
          <w:rFonts w:hint="cs"/>
          <w:b/>
          <w:bCs/>
          <w:sz w:val="28"/>
          <w:szCs w:val="28"/>
          <w:rtl/>
          <w:lang w:bidi="ar-DZ"/>
        </w:rPr>
        <w:t xml:space="preserve">/المرسوم التنفيذي 08/04 المعدل و المتمم  المتضمن  القانون الأساسي الخاص  بالموظفين المنتمين  للأسلاك  المشتركة  في المؤسسات  و  الإدارات  العمومية  المعدل و المتمم </w:t>
      </w:r>
      <w:r w:rsidR="00385510" w:rsidRPr="00482770">
        <w:rPr>
          <w:rFonts w:hint="cs"/>
          <w:b/>
          <w:bCs/>
          <w:sz w:val="28"/>
          <w:szCs w:val="28"/>
          <w:rtl/>
          <w:lang w:bidi="ar-DZ"/>
        </w:rPr>
        <w:t>/</w:t>
      </w:r>
      <w:r w:rsidR="00601E65" w:rsidRPr="00482770">
        <w:rPr>
          <w:rFonts w:hint="cs"/>
          <w:b/>
          <w:bCs/>
          <w:sz w:val="28"/>
          <w:szCs w:val="28"/>
          <w:rtl/>
          <w:lang w:bidi="ar-DZ"/>
        </w:rPr>
        <w:t xml:space="preserve">/تأشيرة  الصندوق الوطني  للتقاعد </w:t>
      </w:r>
      <w:r w:rsidR="00482770"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482770" w:rsidRDefault="00AB186D" w:rsidP="00385510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 w:rsidRPr="00AB186D">
        <w:rPr>
          <w:rtl/>
          <w:lang w:bidi="ar-DZ"/>
        </w:rPr>
        <w:t>.</w:t>
      </w:r>
      <w:r w:rsidRPr="00482770">
        <w:rPr>
          <w:b/>
          <w:bCs/>
          <w:sz w:val="28"/>
          <w:szCs w:val="28"/>
          <w:u w:val="single"/>
          <w:rtl/>
          <w:lang w:bidi="ar-DZ"/>
        </w:rPr>
        <w:t>السؤال</w:t>
      </w:r>
      <w:proofErr w:type="gramEnd"/>
      <w:r w:rsidRPr="00482770">
        <w:rPr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48277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الرابع </w:t>
      </w:r>
      <w:r w:rsidRPr="00482770">
        <w:rPr>
          <w:b/>
          <w:bCs/>
          <w:sz w:val="28"/>
          <w:szCs w:val="28"/>
          <w:u w:val="single"/>
          <w:rtl/>
          <w:lang w:bidi="ar-DZ"/>
        </w:rPr>
        <w:t>: (</w:t>
      </w:r>
      <w:r w:rsidRPr="0048277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04 ن </w:t>
      </w:r>
      <w:r w:rsidRPr="00482770">
        <w:rPr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482770">
        <w:rPr>
          <w:rFonts w:hint="cs"/>
          <w:b/>
          <w:bCs/>
          <w:sz w:val="28"/>
          <w:szCs w:val="28"/>
          <w:u w:val="single"/>
          <w:rtl/>
          <w:lang w:bidi="ar-DZ"/>
        </w:rPr>
        <w:t>)</w:t>
      </w:r>
      <w:r w:rsidR="00482770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</w:p>
    <w:p w:rsidR="004A3AF4" w:rsidRPr="00AB186D" w:rsidRDefault="00385510" w:rsidP="00482770">
      <w:pPr>
        <w:jc w:val="right"/>
        <w:rPr>
          <w:b/>
          <w:bCs/>
          <w:rtl/>
          <w:lang w:bidi="ar-DZ"/>
        </w:rPr>
      </w:pPr>
      <w:r w:rsidRPr="00482770">
        <w:rPr>
          <w:rFonts w:hint="cs"/>
          <w:b/>
          <w:bCs/>
          <w:sz w:val="28"/>
          <w:szCs w:val="28"/>
          <w:rtl/>
          <w:lang w:bidi="ar-DZ"/>
        </w:rPr>
        <w:t>ال</w:t>
      </w:r>
      <w:r w:rsidR="00601E65" w:rsidRPr="00482770">
        <w:rPr>
          <w:rFonts w:hint="cs"/>
          <w:b/>
          <w:bCs/>
          <w:sz w:val="28"/>
          <w:szCs w:val="28"/>
          <w:rtl/>
          <w:lang w:bidi="ar-DZ"/>
        </w:rPr>
        <w:t>مضمون 1/</w:t>
      </w:r>
      <w:proofErr w:type="gramStart"/>
      <w:r w:rsidR="00601E65" w:rsidRPr="00482770">
        <w:rPr>
          <w:rFonts w:hint="cs"/>
          <w:b/>
          <w:bCs/>
          <w:sz w:val="28"/>
          <w:szCs w:val="28"/>
          <w:rtl/>
          <w:lang w:bidi="ar-DZ"/>
        </w:rPr>
        <w:t>تشخيص  صاحب</w:t>
      </w:r>
      <w:proofErr w:type="gramEnd"/>
      <w:r w:rsidR="00601E65" w:rsidRPr="00482770">
        <w:rPr>
          <w:rFonts w:hint="cs"/>
          <w:b/>
          <w:bCs/>
          <w:sz w:val="28"/>
          <w:szCs w:val="28"/>
          <w:rtl/>
          <w:lang w:bidi="ar-DZ"/>
        </w:rPr>
        <w:t xml:space="preserve"> العمل /رقم الانتماء  في الضمان الاجتماعي ....المستخدم  في المؤسسة   /الفترة   </w:t>
      </w:r>
      <w:r w:rsidR="004A3AF4" w:rsidRPr="00482770">
        <w:rPr>
          <w:rFonts w:hint="cs"/>
          <w:b/>
          <w:bCs/>
          <w:sz w:val="28"/>
          <w:szCs w:val="28"/>
          <w:rtl/>
          <w:lang w:bidi="ar-DZ"/>
        </w:rPr>
        <w:t xml:space="preserve">/الأهمية /تريخ انهاء علاقة العمل /توقيف الاجر /التنبيه بالمادة 78 من قانون منازعات  الضمان الاجتماعي </w:t>
      </w:r>
      <w:r w:rsidR="00482770">
        <w:rPr>
          <w:rFonts w:hint="cs"/>
          <w:b/>
          <w:bCs/>
          <w:sz w:val="28"/>
          <w:szCs w:val="28"/>
          <w:rtl/>
          <w:lang w:bidi="ar-DZ"/>
        </w:rPr>
        <w:t>--</w:t>
      </w:r>
      <w:r w:rsidR="004A3AF4" w:rsidRPr="00482770">
        <w:rPr>
          <w:rFonts w:hint="cs"/>
          <w:b/>
          <w:bCs/>
          <w:sz w:val="28"/>
          <w:szCs w:val="28"/>
          <w:rtl/>
          <w:lang w:bidi="ar-DZ"/>
        </w:rPr>
        <w:t>المادة 19 من القانون 83/12 المعدل و المتمم</w:t>
      </w:r>
      <w:r w:rsidR="004A3AF4">
        <w:rPr>
          <w:rFonts w:hint="cs"/>
          <w:b/>
          <w:bCs/>
          <w:rtl/>
          <w:lang w:bidi="ar-DZ"/>
        </w:rPr>
        <w:t xml:space="preserve"> </w:t>
      </w:r>
      <w:r w:rsidR="00482770">
        <w:rPr>
          <w:rFonts w:hint="cs"/>
          <w:b/>
          <w:bCs/>
          <w:rtl/>
          <w:lang w:bidi="ar-DZ"/>
        </w:rPr>
        <w:t>....</w:t>
      </w:r>
    </w:p>
    <w:p w:rsidR="00482770" w:rsidRDefault="00AB186D" w:rsidP="00385510">
      <w:pPr>
        <w:jc w:val="right"/>
        <w:rPr>
          <w:b/>
          <w:bCs/>
          <w:sz w:val="28"/>
          <w:szCs w:val="28"/>
          <w:rtl/>
          <w:lang w:bidi="ar-DZ"/>
        </w:rPr>
      </w:pPr>
      <w:r w:rsidRPr="00482770">
        <w:rPr>
          <w:b/>
          <w:bCs/>
          <w:sz w:val="28"/>
          <w:szCs w:val="28"/>
          <w:u w:val="single"/>
          <w:rtl/>
          <w:lang w:bidi="ar-DZ"/>
        </w:rPr>
        <w:t xml:space="preserve">السؤال </w:t>
      </w:r>
      <w:proofErr w:type="gramStart"/>
      <w:r w:rsidRPr="0048277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الخامس </w:t>
      </w:r>
      <w:r w:rsidRPr="00482770">
        <w:rPr>
          <w:b/>
          <w:bCs/>
          <w:sz w:val="28"/>
          <w:szCs w:val="28"/>
          <w:u w:val="single"/>
          <w:rtl/>
          <w:lang w:bidi="ar-DZ"/>
        </w:rPr>
        <w:t>:</w:t>
      </w:r>
      <w:proofErr w:type="gramEnd"/>
      <w:r w:rsidRPr="00482770">
        <w:rPr>
          <w:b/>
          <w:bCs/>
          <w:sz w:val="28"/>
          <w:szCs w:val="28"/>
          <w:u w:val="single"/>
          <w:rtl/>
          <w:lang w:bidi="ar-DZ"/>
        </w:rPr>
        <w:t xml:space="preserve"> (</w:t>
      </w:r>
      <w:r w:rsidRPr="0048277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06 ن </w:t>
      </w:r>
      <w:r w:rsidRPr="00482770">
        <w:rPr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482770">
        <w:rPr>
          <w:rFonts w:hint="cs"/>
          <w:b/>
          <w:bCs/>
          <w:sz w:val="28"/>
          <w:szCs w:val="28"/>
          <w:u w:val="single"/>
          <w:rtl/>
          <w:lang w:bidi="ar-DZ"/>
        </w:rPr>
        <w:t>)</w:t>
      </w:r>
      <w:r w:rsidR="00482770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C71DBB" w:rsidRPr="00482770" w:rsidRDefault="00AB186D" w:rsidP="00385510">
      <w:pPr>
        <w:jc w:val="right"/>
        <w:rPr>
          <w:b/>
          <w:bCs/>
          <w:sz w:val="28"/>
          <w:szCs w:val="28"/>
          <w:rtl/>
          <w:lang w:bidi="ar-DZ"/>
        </w:rPr>
      </w:pPr>
      <w:r w:rsidRPr="0048277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385510" w:rsidRPr="00482770">
        <w:rPr>
          <w:rFonts w:hint="cs"/>
          <w:b/>
          <w:bCs/>
          <w:sz w:val="28"/>
          <w:szCs w:val="28"/>
          <w:rtl/>
          <w:lang w:bidi="ar-DZ"/>
        </w:rPr>
        <w:t xml:space="preserve">المقارنة </w:t>
      </w:r>
      <w:proofErr w:type="gramStart"/>
      <w:r w:rsidR="00385510" w:rsidRPr="00482770">
        <w:rPr>
          <w:rFonts w:hint="cs"/>
          <w:b/>
          <w:bCs/>
          <w:sz w:val="28"/>
          <w:szCs w:val="28"/>
          <w:rtl/>
          <w:lang w:bidi="ar-DZ"/>
        </w:rPr>
        <w:t>بين  معاش</w:t>
      </w:r>
      <w:proofErr w:type="gramEnd"/>
      <w:r w:rsidR="00385510" w:rsidRPr="00482770">
        <w:rPr>
          <w:rFonts w:hint="cs"/>
          <w:b/>
          <w:bCs/>
          <w:sz w:val="28"/>
          <w:szCs w:val="28"/>
          <w:rtl/>
          <w:lang w:bidi="ar-DZ"/>
        </w:rPr>
        <w:t xml:space="preserve">  التقاعد و </w:t>
      </w:r>
      <w:r w:rsidR="004A3AF4" w:rsidRPr="00482770">
        <w:rPr>
          <w:rFonts w:hint="cs"/>
          <w:b/>
          <w:bCs/>
          <w:sz w:val="28"/>
          <w:szCs w:val="28"/>
          <w:rtl/>
          <w:lang w:bidi="ar-DZ"/>
        </w:rPr>
        <w:t xml:space="preserve">منحة التقاعد </w:t>
      </w:r>
      <w:r w:rsidR="00385510" w:rsidRPr="00482770">
        <w:rPr>
          <w:rFonts w:hint="cs"/>
          <w:b/>
          <w:bCs/>
          <w:sz w:val="28"/>
          <w:szCs w:val="28"/>
          <w:rtl/>
          <w:lang w:bidi="ar-DZ"/>
        </w:rPr>
        <w:t>/</w:t>
      </w:r>
      <w:r w:rsidR="004A3AF4" w:rsidRPr="00482770">
        <w:rPr>
          <w:rFonts w:hint="cs"/>
          <w:b/>
          <w:bCs/>
          <w:sz w:val="28"/>
          <w:szCs w:val="28"/>
          <w:rtl/>
          <w:lang w:bidi="ar-DZ"/>
        </w:rPr>
        <w:t>تخضع لنفس احكام  معاش التقاعد  /قا</w:t>
      </w:r>
      <w:r w:rsidR="00482770" w:rsidRPr="00482770">
        <w:rPr>
          <w:rFonts w:hint="cs"/>
          <w:b/>
          <w:bCs/>
          <w:sz w:val="28"/>
          <w:szCs w:val="28"/>
          <w:rtl/>
          <w:lang w:bidi="ar-DZ"/>
        </w:rPr>
        <w:t>ع</w:t>
      </w:r>
      <w:r w:rsidR="004A3AF4" w:rsidRPr="00482770">
        <w:rPr>
          <w:rFonts w:hint="cs"/>
          <w:b/>
          <w:bCs/>
          <w:sz w:val="28"/>
          <w:szCs w:val="28"/>
          <w:rtl/>
          <w:lang w:bidi="ar-DZ"/>
        </w:rPr>
        <w:t xml:space="preserve">دة  الحد </w:t>
      </w:r>
      <w:proofErr w:type="spellStart"/>
      <w:r w:rsidR="004A3AF4" w:rsidRPr="00482770">
        <w:rPr>
          <w:rFonts w:hint="cs"/>
          <w:b/>
          <w:bCs/>
          <w:sz w:val="28"/>
          <w:szCs w:val="28"/>
          <w:rtl/>
          <w:lang w:bidi="ar-DZ"/>
        </w:rPr>
        <w:t>ال</w:t>
      </w:r>
      <w:r w:rsidR="00482770">
        <w:rPr>
          <w:rFonts w:hint="cs"/>
          <w:b/>
          <w:bCs/>
          <w:sz w:val="28"/>
          <w:szCs w:val="28"/>
          <w:rtl/>
          <w:lang w:bidi="ar-DZ"/>
        </w:rPr>
        <w:t>ا</w:t>
      </w:r>
      <w:r w:rsidR="004A3AF4" w:rsidRPr="00482770">
        <w:rPr>
          <w:rFonts w:hint="cs"/>
          <w:b/>
          <w:bCs/>
          <w:sz w:val="28"/>
          <w:szCs w:val="28"/>
          <w:rtl/>
          <w:lang w:bidi="ar-DZ"/>
        </w:rPr>
        <w:t>دني</w:t>
      </w:r>
      <w:proofErr w:type="spellEnd"/>
      <w:r w:rsidR="004A3AF4" w:rsidRPr="00482770">
        <w:rPr>
          <w:rFonts w:hint="cs"/>
          <w:b/>
          <w:bCs/>
          <w:sz w:val="28"/>
          <w:szCs w:val="28"/>
          <w:rtl/>
          <w:lang w:bidi="ar-DZ"/>
        </w:rPr>
        <w:t xml:space="preserve"> /المادة 47 من القانون 83/12</w:t>
      </w:r>
    </w:p>
    <w:p w:rsidR="00385510" w:rsidRPr="00482770" w:rsidRDefault="00385510" w:rsidP="00482770">
      <w:pPr>
        <w:jc w:val="right"/>
        <w:rPr>
          <w:b/>
          <w:bCs/>
          <w:sz w:val="28"/>
          <w:szCs w:val="28"/>
          <w:rtl/>
          <w:lang w:bidi="ar-DZ"/>
        </w:rPr>
      </w:pPr>
      <w:r w:rsidRPr="00482770">
        <w:rPr>
          <w:rFonts w:hint="cs"/>
          <w:b/>
          <w:bCs/>
          <w:sz w:val="28"/>
          <w:szCs w:val="28"/>
          <w:rtl/>
          <w:lang w:bidi="ar-DZ"/>
        </w:rPr>
        <w:t xml:space="preserve">-المادة 10 تحيل لمادة </w:t>
      </w:r>
      <w:proofErr w:type="gramStart"/>
      <w:r w:rsidRPr="00482770">
        <w:rPr>
          <w:rFonts w:hint="cs"/>
          <w:b/>
          <w:bCs/>
          <w:sz w:val="28"/>
          <w:szCs w:val="28"/>
          <w:rtl/>
          <w:lang w:bidi="ar-DZ"/>
        </w:rPr>
        <w:t>47  /</w:t>
      </w:r>
      <w:proofErr w:type="gramEnd"/>
      <w:r w:rsidRPr="00482770">
        <w:rPr>
          <w:rFonts w:hint="cs"/>
          <w:b/>
          <w:bCs/>
          <w:sz w:val="28"/>
          <w:szCs w:val="28"/>
          <w:rtl/>
          <w:lang w:bidi="ar-DZ"/>
        </w:rPr>
        <w:t xml:space="preserve"> ذوي الحقوق  /منحة   تقا</w:t>
      </w:r>
      <w:r w:rsidR="00482770" w:rsidRPr="00482770">
        <w:rPr>
          <w:rFonts w:hint="cs"/>
          <w:b/>
          <w:bCs/>
          <w:sz w:val="28"/>
          <w:szCs w:val="28"/>
          <w:rtl/>
          <w:lang w:bidi="ar-DZ"/>
        </w:rPr>
        <w:t>ع</w:t>
      </w:r>
      <w:r w:rsidRPr="00482770">
        <w:rPr>
          <w:rFonts w:hint="cs"/>
          <w:b/>
          <w:bCs/>
          <w:sz w:val="28"/>
          <w:szCs w:val="28"/>
          <w:rtl/>
          <w:lang w:bidi="ar-DZ"/>
        </w:rPr>
        <w:t xml:space="preserve">د  منقولة </w:t>
      </w:r>
      <w:r w:rsidR="00482770">
        <w:rPr>
          <w:rFonts w:hint="cs"/>
          <w:b/>
          <w:bCs/>
          <w:sz w:val="28"/>
          <w:szCs w:val="28"/>
          <w:rtl/>
          <w:lang w:bidi="ar-DZ"/>
        </w:rPr>
        <w:t xml:space="preserve"> /</w:t>
      </w:r>
      <w:r w:rsidRPr="00482770">
        <w:rPr>
          <w:rFonts w:hint="cs"/>
          <w:b/>
          <w:bCs/>
          <w:sz w:val="28"/>
          <w:szCs w:val="28"/>
          <w:rtl/>
          <w:lang w:bidi="ar-DZ"/>
        </w:rPr>
        <w:t>معاش التقا</w:t>
      </w:r>
      <w:r w:rsidR="00482770" w:rsidRPr="00482770">
        <w:rPr>
          <w:rFonts w:hint="cs"/>
          <w:b/>
          <w:bCs/>
          <w:sz w:val="28"/>
          <w:szCs w:val="28"/>
          <w:rtl/>
          <w:lang w:bidi="ar-DZ"/>
        </w:rPr>
        <w:t>ع</w:t>
      </w:r>
      <w:r w:rsidRPr="00482770">
        <w:rPr>
          <w:rFonts w:hint="cs"/>
          <w:b/>
          <w:bCs/>
          <w:sz w:val="28"/>
          <w:szCs w:val="28"/>
          <w:rtl/>
          <w:lang w:bidi="ar-DZ"/>
        </w:rPr>
        <w:t>د  المنقل  /التعريف /ذوي الحقوق .......</w:t>
      </w:r>
    </w:p>
    <w:p w:rsidR="00482770" w:rsidRDefault="00482770" w:rsidP="00385510">
      <w:pPr>
        <w:jc w:val="right"/>
      </w:pPr>
    </w:p>
    <w:sectPr w:rsidR="00482770" w:rsidSect="00235C28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6D"/>
    <w:rsid w:val="000701B5"/>
    <w:rsid w:val="00385510"/>
    <w:rsid w:val="003E2FD9"/>
    <w:rsid w:val="00482770"/>
    <w:rsid w:val="004A3AF4"/>
    <w:rsid w:val="00601E65"/>
    <w:rsid w:val="008D16D2"/>
    <w:rsid w:val="00AB186D"/>
    <w:rsid w:val="00C7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B21B"/>
  <w15:chartTrackingRefBased/>
  <w15:docId w15:val="{72CE25D3-3363-4380-82A7-9115F9BE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hakima djellab</dc:creator>
  <cp:keywords/>
  <dc:description/>
  <cp:lastModifiedBy>hakima djellab</cp:lastModifiedBy>
  <cp:revision>1</cp:revision>
  <dcterms:created xsi:type="dcterms:W3CDTF">2023-02-08T21:13:00Z</dcterms:created>
  <dcterms:modified xsi:type="dcterms:W3CDTF">2023-02-08T22:43:00Z</dcterms:modified>
</cp:coreProperties>
</file>