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7" w:rsidRPr="0088422D" w:rsidRDefault="00FA43A7" w:rsidP="00FA43A7">
      <w:pPr>
        <w:bidi/>
        <w:jc w:val="center"/>
        <w:rPr>
          <w:rFonts w:hint="cs"/>
          <w:b/>
          <w:bCs/>
          <w:sz w:val="44"/>
          <w:szCs w:val="44"/>
          <w:rtl/>
          <w:lang w:bidi="ar-DZ"/>
        </w:rPr>
      </w:pPr>
      <w:proofErr w:type="gramStart"/>
      <w:r w:rsidRPr="0088422D">
        <w:rPr>
          <w:rFonts w:hint="cs"/>
          <w:b/>
          <w:bCs/>
          <w:sz w:val="44"/>
          <w:szCs w:val="44"/>
          <w:rtl/>
          <w:lang w:bidi="ar-DZ"/>
        </w:rPr>
        <w:t>إع</w:t>
      </w:r>
      <w:r w:rsidR="0088422D">
        <w:rPr>
          <w:rFonts w:hint="cs"/>
          <w:b/>
          <w:bCs/>
          <w:sz w:val="44"/>
          <w:szCs w:val="44"/>
          <w:rtl/>
          <w:lang w:bidi="ar-DZ"/>
        </w:rPr>
        <w:t>ـــــــــــ</w:t>
      </w:r>
      <w:r w:rsidRPr="0088422D">
        <w:rPr>
          <w:rFonts w:hint="cs"/>
          <w:b/>
          <w:bCs/>
          <w:sz w:val="44"/>
          <w:szCs w:val="44"/>
          <w:rtl/>
          <w:lang w:bidi="ar-DZ"/>
        </w:rPr>
        <w:t>لان</w:t>
      </w:r>
      <w:proofErr w:type="gramEnd"/>
      <w:r w:rsidRPr="0088422D">
        <w:rPr>
          <w:rFonts w:hint="cs"/>
          <w:b/>
          <w:bCs/>
          <w:sz w:val="44"/>
          <w:szCs w:val="44"/>
          <w:rtl/>
          <w:lang w:bidi="ar-DZ"/>
        </w:rPr>
        <w:t xml:space="preserve"> </w:t>
      </w: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000000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  <w:proofErr w:type="gramStart"/>
      <w:r w:rsidRPr="0088422D">
        <w:rPr>
          <w:rFonts w:hint="cs"/>
          <w:b/>
          <w:bCs/>
          <w:sz w:val="44"/>
          <w:szCs w:val="44"/>
          <w:rtl/>
          <w:lang w:bidi="ar-DZ"/>
        </w:rPr>
        <w:t>الموضوع</w:t>
      </w:r>
      <w:proofErr w:type="gramEnd"/>
      <w:r>
        <w:rPr>
          <w:rFonts w:hint="cs"/>
          <w:sz w:val="44"/>
          <w:szCs w:val="44"/>
          <w:rtl/>
          <w:lang w:bidi="ar-DZ"/>
        </w:rPr>
        <w:t xml:space="preserve">: </w:t>
      </w:r>
      <w:r w:rsidRPr="00FA43A7">
        <w:rPr>
          <w:rFonts w:hint="cs"/>
          <w:sz w:val="44"/>
          <w:szCs w:val="44"/>
          <w:rtl/>
          <w:lang w:bidi="ar-DZ"/>
        </w:rPr>
        <w:t>موعد النظر في الطعون لامتحان السداسي الأول في مقياس قانون الأسرة المقارن</w:t>
      </w: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يسر أستاذة مادة قانون الأسرة المقارن إعلام طلبتها في السنة الأولى </w:t>
      </w:r>
      <w:proofErr w:type="spellStart"/>
      <w:r>
        <w:rPr>
          <w:rFonts w:hint="cs"/>
          <w:sz w:val="44"/>
          <w:szCs w:val="44"/>
          <w:rtl/>
          <w:lang w:bidi="ar-DZ"/>
        </w:rPr>
        <w:t>ماستر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تخصص قانون الأسرة، بأن موعد النظر في الطعون هو يوم الأربعاء الموافق ل: 08/02/2023 على الساعة 9:30 بقاعة الأساتذة</w:t>
      </w: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Default="00FA43A7" w:rsidP="00FA43A7">
      <w:pPr>
        <w:bidi/>
        <w:jc w:val="center"/>
        <w:rPr>
          <w:rFonts w:hint="cs"/>
          <w:sz w:val="44"/>
          <w:szCs w:val="44"/>
          <w:rtl/>
          <w:lang w:bidi="ar-DZ"/>
        </w:rPr>
      </w:pPr>
    </w:p>
    <w:p w:rsidR="00FA43A7" w:rsidRPr="00FA43A7" w:rsidRDefault="00FA43A7" w:rsidP="00FA43A7">
      <w:pPr>
        <w:bidi/>
        <w:jc w:val="right"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أد/ </w:t>
      </w:r>
      <w:proofErr w:type="spellStart"/>
      <w:r>
        <w:rPr>
          <w:rFonts w:hint="cs"/>
          <w:sz w:val="44"/>
          <w:szCs w:val="44"/>
          <w:rtl/>
          <w:lang w:bidi="ar-DZ"/>
        </w:rPr>
        <w:t>صارة</w:t>
      </w:r>
      <w:proofErr w:type="spellEnd"/>
      <w:r>
        <w:rPr>
          <w:rFonts w:hint="cs"/>
          <w:sz w:val="44"/>
          <w:szCs w:val="44"/>
          <w:rtl/>
          <w:lang w:bidi="ar-DZ"/>
        </w:rPr>
        <w:t xml:space="preserve"> بن </w:t>
      </w:r>
      <w:proofErr w:type="spellStart"/>
      <w:r>
        <w:rPr>
          <w:rFonts w:hint="cs"/>
          <w:sz w:val="44"/>
          <w:szCs w:val="44"/>
          <w:rtl/>
          <w:lang w:bidi="ar-DZ"/>
        </w:rPr>
        <w:t>شويخ</w:t>
      </w:r>
      <w:proofErr w:type="spellEnd"/>
    </w:p>
    <w:sectPr w:rsidR="00FA43A7" w:rsidRPr="00FA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43A7"/>
    <w:rsid w:val="0088422D"/>
    <w:rsid w:val="00FA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s-com</dc:creator>
  <cp:keywords/>
  <dc:description/>
  <cp:lastModifiedBy>s-com</cp:lastModifiedBy>
  <cp:revision>3</cp:revision>
  <dcterms:created xsi:type="dcterms:W3CDTF">2023-02-02T17:00:00Z</dcterms:created>
  <dcterms:modified xsi:type="dcterms:W3CDTF">2023-02-02T17:05:00Z</dcterms:modified>
</cp:coreProperties>
</file>