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5FB9" w14:textId="77777777" w:rsidR="00800C69" w:rsidRPr="0012723F" w:rsidRDefault="0012723F" w:rsidP="0012723F">
      <w:pPr>
        <w:jc w:val="center"/>
        <w:rPr>
          <w:sz w:val="28"/>
          <w:szCs w:val="28"/>
          <w:rtl/>
          <w:lang w:bidi="ar-DZ"/>
        </w:rPr>
      </w:pPr>
      <w:r w:rsidRPr="0012723F">
        <w:rPr>
          <w:rFonts w:hint="cs"/>
          <w:sz w:val="28"/>
          <w:szCs w:val="28"/>
          <w:rtl/>
          <w:lang w:bidi="ar-DZ"/>
        </w:rPr>
        <w:t>جامعة لونيسي علي البليدة 02</w:t>
      </w:r>
    </w:p>
    <w:p w14:paraId="2BB90FFA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كلية الحقوق و العلوم السياسية                                                التاريخ 03/03/2022</w:t>
      </w:r>
    </w:p>
    <w:p w14:paraId="75A6C681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قسم القانون الخاص</w:t>
      </w:r>
    </w:p>
    <w:p w14:paraId="1A1A3728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السنة الجامعية 2021/2022</w:t>
      </w:r>
    </w:p>
    <w:p w14:paraId="7AC2A968" w14:textId="77777777" w:rsidR="0012723F" w:rsidRDefault="0012723F" w:rsidP="0012723F">
      <w:pPr>
        <w:jc w:val="center"/>
        <w:rPr>
          <w:b/>
          <w:bCs/>
          <w:sz w:val="28"/>
          <w:szCs w:val="28"/>
          <w:rtl/>
          <w:lang w:bidi="ar-DZ"/>
        </w:rPr>
      </w:pPr>
      <w:r w:rsidRPr="0012723F">
        <w:rPr>
          <w:rFonts w:hint="cs"/>
          <w:b/>
          <w:bCs/>
          <w:sz w:val="28"/>
          <w:szCs w:val="28"/>
          <w:rtl/>
          <w:lang w:bidi="ar-DZ"/>
        </w:rPr>
        <w:t>محضر عدم ظهور العلامة</w:t>
      </w:r>
    </w:p>
    <w:p w14:paraId="18E9FD9C" w14:textId="0E3FBFCA" w:rsidR="0012723F" w:rsidRPr="0012723F" w:rsidRDefault="0012723F" w:rsidP="0012723F">
      <w:pPr>
        <w:bidi/>
        <w:rPr>
          <w:sz w:val="24"/>
          <w:szCs w:val="24"/>
          <w:rtl/>
          <w:lang w:bidi="ar-DZ"/>
        </w:rPr>
      </w:pPr>
      <w:r w:rsidRPr="0012723F">
        <w:rPr>
          <w:rFonts w:hint="cs"/>
          <w:sz w:val="24"/>
          <w:szCs w:val="24"/>
          <w:rtl/>
          <w:lang w:bidi="ar-DZ"/>
        </w:rPr>
        <w:t xml:space="preserve">الأستاذة: </w:t>
      </w:r>
      <w:r w:rsidR="00735562">
        <w:rPr>
          <w:rFonts w:hint="cs"/>
          <w:sz w:val="24"/>
          <w:szCs w:val="24"/>
          <w:rtl/>
          <w:lang w:bidi="ar-DZ"/>
        </w:rPr>
        <w:t>مصطفاوي عايدة</w:t>
      </w:r>
      <w:r w:rsidRPr="0012723F">
        <w:rPr>
          <w:rFonts w:hint="cs"/>
          <w:sz w:val="24"/>
          <w:szCs w:val="24"/>
          <w:rtl/>
          <w:lang w:bidi="ar-DZ"/>
        </w:rPr>
        <w:t>، السنة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Pr="0012723F">
        <w:rPr>
          <w:rFonts w:hint="cs"/>
          <w:sz w:val="24"/>
          <w:szCs w:val="24"/>
          <w:rtl/>
          <w:lang w:bidi="ar-DZ"/>
        </w:rPr>
        <w:t xml:space="preserve"> </w:t>
      </w:r>
      <w:r w:rsidR="00735562">
        <w:rPr>
          <w:rFonts w:hint="cs"/>
          <w:sz w:val="24"/>
          <w:szCs w:val="24"/>
          <w:rtl/>
          <w:lang w:bidi="ar-DZ"/>
        </w:rPr>
        <w:t>ثالثة</w:t>
      </w:r>
      <w:r w:rsidRPr="0012723F">
        <w:rPr>
          <w:rFonts w:hint="cs"/>
          <w:sz w:val="24"/>
          <w:szCs w:val="24"/>
          <w:rtl/>
          <w:lang w:bidi="ar-DZ"/>
        </w:rPr>
        <w:t>، التخصص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Pr="0012723F">
        <w:rPr>
          <w:rFonts w:hint="cs"/>
          <w:sz w:val="24"/>
          <w:szCs w:val="24"/>
          <w:rtl/>
          <w:lang w:bidi="ar-DZ"/>
        </w:rPr>
        <w:t xml:space="preserve"> </w:t>
      </w:r>
      <w:r w:rsidR="00735562">
        <w:rPr>
          <w:rFonts w:hint="cs"/>
          <w:sz w:val="24"/>
          <w:szCs w:val="24"/>
          <w:rtl/>
          <w:lang w:bidi="ar-DZ"/>
        </w:rPr>
        <w:t>قانون خاص</w:t>
      </w:r>
      <w:r w:rsidRPr="0012723F">
        <w:rPr>
          <w:rFonts w:hint="cs"/>
          <w:sz w:val="24"/>
          <w:szCs w:val="24"/>
          <w:rtl/>
          <w:lang w:bidi="ar-DZ"/>
        </w:rPr>
        <w:t xml:space="preserve">، المقياس 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="00735562">
        <w:rPr>
          <w:rFonts w:hint="cs"/>
          <w:sz w:val="24"/>
          <w:szCs w:val="24"/>
          <w:rtl/>
          <w:lang w:bidi="ar-DZ"/>
        </w:rPr>
        <w:t>قانون التأمينات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535"/>
        <w:gridCol w:w="1535"/>
        <w:gridCol w:w="2000"/>
        <w:gridCol w:w="1070"/>
        <w:gridCol w:w="1765"/>
        <w:gridCol w:w="1307"/>
      </w:tblGrid>
      <w:tr w:rsidR="00A16526" w14:paraId="2CE3ACB2" w14:textId="77777777" w:rsidTr="00A16526">
        <w:tc>
          <w:tcPr>
            <w:tcW w:w="1535" w:type="dxa"/>
          </w:tcPr>
          <w:p w14:paraId="63B302D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امتحان استدراكي</w:t>
            </w:r>
          </w:p>
        </w:tc>
        <w:tc>
          <w:tcPr>
            <w:tcW w:w="1535" w:type="dxa"/>
          </w:tcPr>
          <w:p w14:paraId="6580E2A5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أعمال موجهة</w:t>
            </w:r>
          </w:p>
        </w:tc>
        <w:tc>
          <w:tcPr>
            <w:tcW w:w="2000" w:type="dxa"/>
          </w:tcPr>
          <w:p w14:paraId="1C83CD6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امتحان نهائي</w:t>
            </w:r>
          </w:p>
        </w:tc>
        <w:tc>
          <w:tcPr>
            <w:tcW w:w="1070" w:type="dxa"/>
          </w:tcPr>
          <w:p w14:paraId="076BACC2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65" w:type="dxa"/>
          </w:tcPr>
          <w:p w14:paraId="48CF34C4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الاسم و اللقب</w:t>
            </w:r>
          </w:p>
        </w:tc>
        <w:tc>
          <w:tcPr>
            <w:tcW w:w="1307" w:type="dxa"/>
          </w:tcPr>
          <w:p w14:paraId="50281613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التسجيل</w:t>
            </w:r>
          </w:p>
        </w:tc>
      </w:tr>
      <w:tr w:rsidR="00A16526" w14:paraId="38B8DF71" w14:textId="77777777" w:rsidTr="00A16526">
        <w:tc>
          <w:tcPr>
            <w:tcW w:w="1535" w:type="dxa"/>
          </w:tcPr>
          <w:p w14:paraId="356501AE" w14:textId="3D4A505F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535" w:type="dxa"/>
          </w:tcPr>
          <w:p w14:paraId="7EFE41F4" w14:textId="270F55AA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7B35345C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3269E0A" w14:textId="460E20DB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1765" w:type="dxa"/>
          </w:tcPr>
          <w:p w14:paraId="3B89BFC6" w14:textId="31C63AE4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بورحلي إيمان</w:t>
            </w:r>
          </w:p>
        </w:tc>
        <w:tc>
          <w:tcPr>
            <w:tcW w:w="1307" w:type="dxa"/>
          </w:tcPr>
          <w:p w14:paraId="2E8ED61D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5F72DCA8" w14:textId="77777777" w:rsidTr="00A16526">
        <w:tc>
          <w:tcPr>
            <w:tcW w:w="1535" w:type="dxa"/>
          </w:tcPr>
          <w:p w14:paraId="2760C1C7" w14:textId="5E41ADEE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535" w:type="dxa"/>
          </w:tcPr>
          <w:p w14:paraId="45F6ACF5" w14:textId="12562803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23561FA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3A090BAE" w14:textId="33A26C59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دين</w:t>
            </w:r>
          </w:p>
        </w:tc>
        <w:tc>
          <w:tcPr>
            <w:tcW w:w="1765" w:type="dxa"/>
          </w:tcPr>
          <w:p w14:paraId="0811ED07" w14:textId="70D741AD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حموم أسماء</w:t>
            </w:r>
          </w:p>
        </w:tc>
        <w:tc>
          <w:tcPr>
            <w:tcW w:w="1307" w:type="dxa"/>
          </w:tcPr>
          <w:p w14:paraId="32BEDEB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66EFADB6" w14:textId="77777777" w:rsidTr="00A16526">
        <w:tc>
          <w:tcPr>
            <w:tcW w:w="1535" w:type="dxa"/>
          </w:tcPr>
          <w:p w14:paraId="5488127D" w14:textId="29A4738B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535" w:type="dxa"/>
          </w:tcPr>
          <w:p w14:paraId="033A301D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6A546ED2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42C6787" w14:textId="3E0F0A2E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1765" w:type="dxa"/>
          </w:tcPr>
          <w:p w14:paraId="768C6C79" w14:textId="556A0525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بناولة حياة</w:t>
            </w:r>
          </w:p>
        </w:tc>
        <w:tc>
          <w:tcPr>
            <w:tcW w:w="1307" w:type="dxa"/>
          </w:tcPr>
          <w:p w14:paraId="042A5446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3A928390" w14:textId="77777777" w:rsidTr="00A16526">
        <w:tc>
          <w:tcPr>
            <w:tcW w:w="1535" w:type="dxa"/>
          </w:tcPr>
          <w:p w14:paraId="13E8065F" w14:textId="52BDCA54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1535" w:type="dxa"/>
          </w:tcPr>
          <w:p w14:paraId="4749298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5CCAF0AA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707F94AE" w14:textId="4F1E587D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1765" w:type="dxa"/>
          </w:tcPr>
          <w:p w14:paraId="6977B8C4" w14:textId="2787B4C7" w:rsidR="00A16526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كروش آمال</w:t>
            </w:r>
          </w:p>
        </w:tc>
        <w:tc>
          <w:tcPr>
            <w:tcW w:w="1307" w:type="dxa"/>
          </w:tcPr>
          <w:p w14:paraId="30F8243A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40634428" w14:textId="77777777" w:rsidTr="00A16526">
        <w:tc>
          <w:tcPr>
            <w:tcW w:w="1535" w:type="dxa"/>
          </w:tcPr>
          <w:p w14:paraId="72D6AAB4" w14:textId="1BA41F39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535" w:type="dxa"/>
          </w:tcPr>
          <w:p w14:paraId="305FB23A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62453834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148A1AA1" w14:textId="41E5669F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1765" w:type="dxa"/>
          </w:tcPr>
          <w:p w14:paraId="112C5002" w14:textId="277C55FF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رايس عبد المنعم</w:t>
            </w:r>
          </w:p>
        </w:tc>
        <w:tc>
          <w:tcPr>
            <w:tcW w:w="1307" w:type="dxa"/>
          </w:tcPr>
          <w:p w14:paraId="6C061512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2CA41946" w14:textId="77777777" w:rsidTr="00A16526">
        <w:tc>
          <w:tcPr>
            <w:tcW w:w="1535" w:type="dxa"/>
          </w:tcPr>
          <w:p w14:paraId="1448CE04" w14:textId="42E68E5A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10.5</w:t>
            </w:r>
          </w:p>
        </w:tc>
        <w:tc>
          <w:tcPr>
            <w:tcW w:w="1535" w:type="dxa"/>
          </w:tcPr>
          <w:p w14:paraId="48141FC8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47141B90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69725055" w14:textId="4EE641FB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1765" w:type="dxa"/>
          </w:tcPr>
          <w:p w14:paraId="6180B1BB" w14:textId="76203B28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مهدي صابرينال</w:t>
            </w:r>
          </w:p>
        </w:tc>
        <w:tc>
          <w:tcPr>
            <w:tcW w:w="1307" w:type="dxa"/>
          </w:tcPr>
          <w:p w14:paraId="212F3F82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43F5B1AF" w14:textId="77777777" w:rsidTr="00A16526">
        <w:tc>
          <w:tcPr>
            <w:tcW w:w="1535" w:type="dxa"/>
          </w:tcPr>
          <w:p w14:paraId="700B668D" w14:textId="3C4CF419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535" w:type="dxa"/>
          </w:tcPr>
          <w:p w14:paraId="006A2FF4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04BE5985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157CE770" w14:textId="594C607B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1765" w:type="dxa"/>
          </w:tcPr>
          <w:p w14:paraId="73C7616C" w14:textId="30ABBB9C" w:rsidR="00735562" w:rsidRDefault="0073556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الكبير إحسان</w:t>
            </w:r>
          </w:p>
        </w:tc>
        <w:tc>
          <w:tcPr>
            <w:tcW w:w="1307" w:type="dxa"/>
          </w:tcPr>
          <w:p w14:paraId="42F173D6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641EDAA6" w14:textId="77777777" w:rsidTr="00A16526">
        <w:tc>
          <w:tcPr>
            <w:tcW w:w="1535" w:type="dxa"/>
          </w:tcPr>
          <w:p w14:paraId="4186D953" w14:textId="052742DF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1535" w:type="dxa"/>
          </w:tcPr>
          <w:p w14:paraId="6D4C121A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1A5F5E31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57AD4342" w14:textId="5B62E23A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1765" w:type="dxa"/>
          </w:tcPr>
          <w:p w14:paraId="2CFA236E" w14:textId="24D16E2A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رميسي علي</w:t>
            </w:r>
          </w:p>
        </w:tc>
        <w:tc>
          <w:tcPr>
            <w:tcW w:w="1307" w:type="dxa"/>
          </w:tcPr>
          <w:p w14:paraId="132DEE62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5D338E1E" w14:textId="77777777" w:rsidTr="00A16526">
        <w:tc>
          <w:tcPr>
            <w:tcW w:w="1535" w:type="dxa"/>
          </w:tcPr>
          <w:p w14:paraId="7BBE576E" w14:textId="6887BC0C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1535" w:type="dxa"/>
          </w:tcPr>
          <w:p w14:paraId="502D03C2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69F5F96C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1C6E9D2C" w14:textId="2D7998D1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1765" w:type="dxa"/>
          </w:tcPr>
          <w:p w14:paraId="5A905AE7" w14:textId="091B4373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عاشور فلة</w:t>
            </w:r>
          </w:p>
        </w:tc>
        <w:tc>
          <w:tcPr>
            <w:tcW w:w="1307" w:type="dxa"/>
          </w:tcPr>
          <w:p w14:paraId="6EFC396A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637316D9" w14:textId="77777777" w:rsidTr="00A16526">
        <w:tc>
          <w:tcPr>
            <w:tcW w:w="1535" w:type="dxa"/>
          </w:tcPr>
          <w:p w14:paraId="5F3B1355" w14:textId="45BCCDCF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535" w:type="dxa"/>
          </w:tcPr>
          <w:p w14:paraId="786184AF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502C217D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80D9240" w14:textId="1FA19EC4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1765" w:type="dxa"/>
          </w:tcPr>
          <w:p w14:paraId="4BB072EC" w14:textId="264C8300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رفاوي رامي</w:t>
            </w:r>
          </w:p>
        </w:tc>
        <w:tc>
          <w:tcPr>
            <w:tcW w:w="1307" w:type="dxa"/>
          </w:tcPr>
          <w:p w14:paraId="4B35A120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735562" w14:paraId="44FF35FE" w14:textId="77777777" w:rsidTr="00A16526">
        <w:tc>
          <w:tcPr>
            <w:tcW w:w="1535" w:type="dxa"/>
          </w:tcPr>
          <w:p w14:paraId="62070716" w14:textId="3A901B05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535" w:type="dxa"/>
          </w:tcPr>
          <w:p w14:paraId="42A7B69A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37150318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3C247EB2" w14:textId="5563E5BC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1765" w:type="dxa"/>
          </w:tcPr>
          <w:p w14:paraId="5F1D375F" w14:textId="60BB214E" w:rsidR="00735562" w:rsidRDefault="00F83D4D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دايدي عديلة</w:t>
            </w:r>
          </w:p>
        </w:tc>
        <w:tc>
          <w:tcPr>
            <w:tcW w:w="1307" w:type="dxa"/>
          </w:tcPr>
          <w:p w14:paraId="7EE22700" w14:textId="77777777" w:rsidR="00735562" w:rsidRDefault="0073556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</w:tbl>
    <w:p w14:paraId="21CDF186" w14:textId="77777777" w:rsidR="0012723F" w:rsidRPr="0012723F" w:rsidRDefault="0012723F" w:rsidP="0012723F">
      <w:pPr>
        <w:ind w:left="-567"/>
        <w:jc w:val="right"/>
        <w:rPr>
          <w:sz w:val="24"/>
          <w:szCs w:val="24"/>
          <w:rtl/>
          <w:lang w:bidi="ar-DZ"/>
        </w:rPr>
      </w:pPr>
    </w:p>
    <w:p w14:paraId="74B75CB8" w14:textId="77777777" w:rsidR="0012723F" w:rsidRPr="0012723F" w:rsidRDefault="0012723F">
      <w:pPr>
        <w:bidi/>
        <w:rPr>
          <w:sz w:val="24"/>
          <w:szCs w:val="24"/>
          <w:lang w:bidi="ar-DZ"/>
        </w:rPr>
      </w:pPr>
    </w:p>
    <w:sectPr w:rsidR="0012723F" w:rsidRPr="0012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23F"/>
    <w:rsid w:val="0012723F"/>
    <w:rsid w:val="005074D0"/>
    <w:rsid w:val="00735562"/>
    <w:rsid w:val="00800C69"/>
    <w:rsid w:val="00A16526"/>
    <w:rsid w:val="00F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A9BC"/>
  <w15:docId w15:val="{74AC6E3B-6E51-4091-8480-56B4E39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E-machines</cp:lastModifiedBy>
  <cp:revision>6</cp:revision>
  <dcterms:created xsi:type="dcterms:W3CDTF">2022-03-04T19:53:00Z</dcterms:created>
  <dcterms:modified xsi:type="dcterms:W3CDTF">2022-06-25T21:46:00Z</dcterms:modified>
</cp:coreProperties>
</file>