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3" w:rsidRDefault="00DD1223" w:rsidP="00DD1223">
      <w:pPr>
        <w:shd w:val="clear" w:color="auto" w:fill="FFFFFF"/>
        <w:spacing w:after="66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CF6E26" wp14:editId="12C17E33">
            <wp:extent cx="1781175" cy="1333500"/>
            <wp:effectExtent l="0" t="0" r="9525" b="0"/>
            <wp:docPr id="3" name="Image 3" descr="RÃ©sultat de recherche d'images pour &quot;projet yab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projet yabd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24132E90" wp14:editId="0EEE2175">
            <wp:extent cx="3448050" cy="1133475"/>
            <wp:effectExtent l="0" t="0" r="0" b="9525"/>
            <wp:docPr id="4" name="Image 4" descr="RÃ©sultat de recherche d'images pour &quot;projet yab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projet yabd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19" w:rsidRPr="00B02719" w:rsidRDefault="00B02719" w:rsidP="00B02719">
      <w:pPr>
        <w:shd w:val="clear" w:color="auto" w:fill="FFFFFF"/>
        <w:spacing w:after="66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fr-FR"/>
        </w:rPr>
      </w:pPr>
      <w:r w:rsidRPr="00B02719"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fr-FR"/>
        </w:rPr>
        <w:t>Le</w:t>
      </w:r>
      <w:r w:rsidRPr="00B02719"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fr-FR"/>
        </w:rPr>
        <w:t xml:space="preserve"> projet </w:t>
      </w:r>
      <w:proofErr w:type="spellStart"/>
      <w:r w:rsidRPr="00B02719">
        <w:rPr>
          <w:rFonts w:ascii="Arial" w:eastAsia="Times New Roman" w:hAnsi="Arial" w:cs="Arial"/>
          <w:b/>
          <w:bCs/>
          <w:color w:val="0070C0"/>
          <w:kern w:val="36"/>
          <w:sz w:val="54"/>
          <w:szCs w:val="54"/>
          <w:lang w:eastAsia="fr-FR"/>
        </w:rPr>
        <w:t>Yabda</w:t>
      </w:r>
      <w:proofErr w:type="spellEnd"/>
    </w:p>
    <w:p w:rsidR="00B02719" w:rsidRPr="00B02719" w:rsidRDefault="00B02719" w:rsidP="00B02719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Le projet "</w:t>
      </w:r>
      <w:proofErr w:type="spellStart"/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Yabda</w:t>
      </w:r>
      <w:proofErr w:type="spellEnd"/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: renforcement des relations entre l'enseignement supérieur et l'environnement économique et social" est approuvé dans le cadre du programme européen: Erasmus + Enseignement supérieur - Renforcement des capacités internationales avec comme numéro de référence du projet: 586418-EPP-1-2017-1- MA-EPPKA2-CBHE-JP.</w:t>
      </w:r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br/>
        <w:t xml:space="preserve">Le projet </w:t>
      </w:r>
      <w:proofErr w:type="spellStart"/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Yabda</w:t>
      </w:r>
      <w:proofErr w:type="spellEnd"/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 xml:space="preserve"> (</w:t>
      </w:r>
      <w:proofErr w:type="spellStart"/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Yabda</w:t>
      </w:r>
      <w:proofErr w:type="spellEnd"/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 xml:space="preserve"> </w:t>
      </w:r>
      <w:r w:rsidRPr="00B02719">
        <w:rPr>
          <w:rFonts w:ascii="Arial" w:eastAsia="Times New Roman" w:hAnsi="Arial" w:cs="Arial"/>
          <w:color w:val="666666"/>
          <w:sz w:val="24"/>
          <w:szCs w:val="24"/>
          <w:rtl/>
          <w:lang w:eastAsia="fr-FR"/>
        </w:rPr>
        <w:t>يبدأ</w:t>
      </w:r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t xml:space="preserve"> est le mot arabe qui signifie commencer, initier) vise à renforcer les capacités nécessaires dans dix universités du Maghreb pour faire correspondre le potentiel élevé de recherche et de développement de la région à la montée en flèche du taux de chômage des jeunes.</w:t>
      </w:r>
      <w:r w:rsidRPr="00B02719">
        <w:rPr>
          <w:rFonts w:ascii="Arial" w:eastAsia="Times New Roman" w:hAnsi="Arial" w:cs="Arial"/>
          <w:color w:val="666666"/>
          <w:sz w:val="24"/>
          <w:szCs w:val="24"/>
          <w:lang w:eastAsia="fr-FR"/>
        </w:rPr>
        <w:br/>
        <w:t>Il vise à créer un réseau d'excellence dans la formation à l'entrepreneuriat dirigée par les universités dans la région du Maghreb, qui permettra de relever les défis de l'entrepreneuriat et de l'innovation avec un effet multiplicateur dans la région du Maghreb.</w:t>
      </w:r>
    </w:p>
    <w:p w:rsidR="001E752A" w:rsidRDefault="00DD1223" w:rsidP="00B02719">
      <w:pPr>
        <w:ind w:left="-567"/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          </w:t>
      </w:r>
      <w:bookmarkStart w:id="0" w:name="_GoBack"/>
      <w:bookmarkEnd w:id="0"/>
      <w:r>
        <w:fldChar w:fldCharType="begin"/>
      </w:r>
      <w:r>
        <w:instrText xml:space="preserve"> HYPERLINK "http://www.yabda-project.eu/" \t "_blank" </w:instrText>
      </w:r>
      <w:r>
        <w:fldChar w:fldCharType="separate"/>
      </w:r>
      <w:r>
        <w:rPr>
          <w:rStyle w:val="Lienhypertexte"/>
          <w:rFonts w:ascii="Arial" w:hAnsi="Arial" w:cs="Arial"/>
          <w:color w:val="1155CC"/>
          <w:shd w:val="clear" w:color="auto" w:fill="FFFFFF"/>
        </w:rPr>
        <w:t>www.yabda-project.eu</w:t>
      </w:r>
      <w:r>
        <w:fldChar w:fldCharType="end"/>
      </w:r>
    </w:p>
    <w:sectPr w:rsidR="001E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19"/>
    <w:rsid w:val="001E752A"/>
    <w:rsid w:val="00B02719"/>
    <w:rsid w:val="00D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D1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D1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ouahib imane</dc:creator>
  <cp:lastModifiedBy>ouahib imane</cp:lastModifiedBy>
  <cp:revision>1</cp:revision>
  <dcterms:created xsi:type="dcterms:W3CDTF">2018-12-11T09:06:00Z</dcterms:created>
  <dcterms:modified xsi:type="dcterms:W3CDTF">2018-12-11T09:27:00Z</dcterms:modified>
</cp:coreProperties>
</file>